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802" w:rsidRPr="00C32D4F" w:rsidRDefault="008E14EF" w:rsidP="00DB18F1">
      <w:pPr>
        <w:pStyle w:val="PlainText"/>
        <w:widowControl/>
        <w:jc w:val="center"/>
        <w:rPr>
          <w:rFonts w:ascii="Bookman Old Style" w:hAnsi="Bookman Old Style" w:cs="Arial"/>
          <w:b/>
          <w:bCs/>
          <w:sz w:val="24"/>
          <w:szCs w:val="24"/>
          <w:u w:val="single"/>
          <w:lang w:val="sv-SE"/>
        </w:rPr>
      </w:pPr>
      <w:bookmarkStart w:id="0" w:name="_GoBack"/>
      <w:bookmarkEnd w:id="0"/>
      <w:r>
        <w:rPr>
          <w:rFonts w:ascii="Bookman Old Style" w:hAnsi="Bookman Old Style" w:cs="Arial"/>
          <w:b/>
          <w:bCs/>
          <w:noProof/>
          <w:sz w:val="24"/>
          <w:szCs w:val="24"/>
          <w:u w:val="single"/>
          <w:lang w:val="id-ID" w:eastAsia="id-ID"/>
        </w:rPr>
        <w:drawing>
          <wp:anchor distT="0" distB="0" distL="114300" distR="114300" simplePos="0" relativeHeight="251657728" behindDoc="0" locked="0" layoutInCell="1" allowOverlap="1">
            <wp:simplePos x="0" y="0"/>
            <wp:positionH relativeFrom="column">
              <wp:posOffset>2470150</wp:posOffset>
            </wp:positionH>
            <wp:positionV relativeFrom="paragraph">
              <wp:posOffset>-347980</wp:posOffset>
            </wp:positionV>
            <wp:extent cx="1066800" cy="1075055"/>
            <wp:effectExtent l="0" t="0" r="0" b="0"/>
            <wp:wrapNone/>
            <wp:docPr id="154" name="Picture 22" descr="GARU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ARUDA3"/>
                    <pic:cNvPicPr>
                      <a:picLocks noChangeAspect="1" noChangeArrowheads="1"/>
                    </pic:cNvPicPr>
                  </pic:nvPicPr>
                  <pic:blipFill>
                    <a:blip r:embed="rId9">
                      <a:lum contrast="18000"/>
                      <a:extLst>
                        <a:ext uri="{28A0092B-C50C-407E-A947-70E740481C1C}">
                          <a14:useLocalDpi xmlns:a14="http://schemas.microsoft.com/office/drawing/2010/main" val="0"/>
                        </a:ext>
                      </a:extLst>
                    </a:blip>
                    <a:srcRect/>
                    <a:stretch>
                      <a:fillRect/>
                    </a:stretch>
                  </pic:blipFill>
                  <pic:spPr bwMode="auto">
                    <a:xfrm>
                      <a:off x="0" y="0"/>
                      <a:ext cx="106680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B82" w:rsidRPr="00C32D4F" w:rsidRDefault="008A4B82" w:rsidP="00016785">
      <w:pPr>
        <w:snapToGrid w:val="0"/>
        <w:spacing w:line="336" w:lineRule="auto"/>
        <w:jc w:val="center"/>
        <w:rPr>
          <w:rFonts w:ascii="Bookman Old Style" w:hAnsi="Bookman Old Style" w:cs="Arial"/>
          <w:b/>
          <w:bCs/>
          <w:sz w:val="24"/>
          <w:szCs w:val="24"/>
          <w:u w:val="single"/>
          <w:lang w:val="id-ID"/>
        </w:rPr>
      </w:pPr>
    </w:p>
    <w:p w:rsidR="008A4B82" w:rsidRPr="00C32D4F" w:rsidRDefault="008A4B82" w:rsidP="00016785">
      <w:pPr>
        <w:snapToGrid w:val="0"/>
        <w:spacing w:line="336" w:lineRule="auto"/>
        <w:jc w:val="center"/>
        <w:rPr>
          <w:rFonts w:ascii="Bookman Old Style" w:hAnsi="Bookman Old Style" w:cs="Arial"/>
          <w:b/>
          <w:bCs/>
          <w:sz w:val="24"/>
          <w:szCs w:val="24"/>
          <w:u w:val="single"/>
          <w:lang w:val="id-ID"/>
        </w:rPr>
      </w:pPr>
    </w:p>
    <w:p w:rsidR="008A4B82" w:rsidRPr="00C32D4F" w:rsidRDefault="008A4B82" w:rsidP="00016785">
      <w:pPr>
        <w:snapToGrid w:val="0"/>
        <w:spacing w:line="336" w:lineRule="auto"/>
        <w:jc w:val="center"/>
        <w:rPr>
          <w:rFonts w:ascii="Bookman Old Style" w:hAnsi="Bookman Old Style" w:cs="Arial"/>
          <w:b/>
          <w:bCs/>
          <w:sz w:val="24"/>
          <w:szCs w:val="24"/>
          <w:u w:val="single"/>
        </w:rPr>
      </w:pPr>
    </w:p>
    <w:p w:rsidR="00E83D15" w:rsidRPr="00C32D4F" w:rsidRDefault="00D2107E" w:rsidP="00412507">
      <w:pPr>
        <w:snapToGrid w:val="0"/>
        <w:spacing w:line="288" w:lineRule="auto"/>
        <w:jc w:val="center"/>
        <w:rPr>
          <w:rFonts w:ascii="Bookman Old Style" w:hAnsi="Bookman Old Style" w:cs="Arial"/>
          <w:bCs/>
          <w:sz w:val="24"/>
          <w:szCs w:val="24"/>
          <w:lang w:val="sv-SE"/>
        </w:rPr>
      </w:pPr>
      <w:r w:rsidRPr="00C32D4F">
        <w:rPr>
          <w:rFonts w:ascii="Bookman Old Style" w:hAnsi="Bookman Old Style" w:cs="Arial"/>
          <w:bCs/>
          <w:sz w:val="24"/>
          <w:szCs w:val="24"/>
          <w:lang w:val="sv-SE"/>
        </w:rPr>
        <w:t>BUPATI KLUNGKUNG</w:t>
      </w:r>
    </w:p>
    <w:p w:rsidR="00D2107E" w:rsidRPr="00C32D4F" w:rsidRDefault="00D2107E" w:rsidP="00412507">
      <w:pPr>
        <w:snapToGrid w:val="0"/>
        <w:spacing w:line="288" w:lineRule="auto"/>
        <w:jc w:val="center"/>
        <w:rPr>
          <w:rFonts w:ascii="Bookman Old Style" w:hAnsi="Bookman Old Style" w:cs="Arial"/>
          <w:bCs/>
          <w:sz w:val="24"/>
          <w:szCs w:val="24"/>
          <w:lang w:val="id-ID"/>
        </w:rPr>
      </w:pPr>
      <w:r w:rsidRPr="00C32D4F">
        <w:rPr>
          <w:rFonts w:ascii="Bookman Old Style" w:hAnsi="Bookman Old Style" w:cs="Arial"/>
          <w:bCs/>
          <w:sz w:val="24"/>
          <w:szCs w:val="24"/>
          <w:lang w:val="sv-SE"/>
        </w:rPr>
        <w:t>PROVINSI BALI</w:t>
      </w:r>
    </w:p>
    <w:p w:rsidR="00412507" w:rsidRPr="00C32D4F" w:rsidRDefault="00412507" w:rsidP="00412507">
      <w:pPr>
        <w:snapToGrid w:val="0"/>
        <w:spacing w:line="288" w:lineRule="auto"/>
        <w:jc w:val="center"/>
        <w:rPr>
          <w:rFonts w:ascii="Bookman Old Style" w:hAnsi="Bookman Old Style" w:cs="Arial"/>
          <w:sz w:val="24"/>
          <w:szCs w:val="24"/>
          <w:lang w:val="id-ID"/>
        </w:rPr>
      </w:pPr>
    </w:p>
    <w:p w:rsidR="00E83D15" w:rsidRPr="00C32D4F" w:rsidRDefault="00E83D15" w:rsidP="001133C1">
      <w:pPr>
        <w:snapToGrid w:val="0"/>
        <w:spacing w:line="288" w:lineRule="auto"/>
        <w:jc w:val="center"/>
        <w:rPr>
          <w:rFonts w:ascii="Bookman Old Style" w:hAnsi="Bookman Old Style" w:cs="Arial"/>
          <w:sz w:val="24"/>
          <w:szCs w:val="24"/>
          <w:lang w:val="id-ID"/>
        </w:rPr>
      </w:pPr>
      <w:r w:rsidRPr="00C32D4F">
        <w:rPr>
          <w:rFonts w:ascii="Bookman Old Style" w:hAnsi="Bookman Old Style" w:cs="Arial"/>
          <w:sz w:val="24"/>
          <w:szCs w:val="24"/>
          <w:lang w:val="sv-SE"/>
        </w:rPr>
        <w:t xml:space="preserve">PERATURAN </w:t>
      </w:r>
      <w:r w:rsidR="00C81D4E" w:rsidRPr="00C32D4F">
        <w:rPr>
          <w:rFonts w:ascii="Bookman Old Style" w:hAnsi="Bookman Old Style" w:cs="Arial"/>
          <w:sz w:val="24"/>
          <w:szCs w:val="24"/>
          <w:lang w:val="sv-SE"/>
        </w:rPr>
        <w:t xml:space="preserve">DAERAH </w:t>
      </w:r>
      <w:r w:rsidR="002600DF" w:rsidRPr="00C32D4F">
        <w:rPr>
          <w:rFonts w:ascii="Bookman Old Style" w:hAnsi="Bookman Old Style" w:cs="Arial"/>
          <w:sz w:val="24"/>
          <w:szCs w:val="24"/>
          <w:lang w:val="sv-SE"/>
        </w:rPr>
        <w:t>KABUPATEN</w:t>
      </w:r>
      <w:r w:rsidR="00CC79A0" w:rsidRPr="00C32D4F">
        <w:rPr>
          <w:rFonts w:ascii="Bookman Old Style" w:hAnsi="Bookman Old Style" w:cs="Arial"/>
          <w:sz w:val="24"/>
          <w:szCs w:val="24"/>
          <w:lang w:val="id-ID"/>
        </w:rPr>
        <w:t xml:space="preserve"> KLUNGKUNG</w:t>
      </w:r>
    </w:p>
    <w:p w:rsidR="00E83D15" w:rsidRPr="00C32D4F" w:rsidRDefault="00E83D15" w:rsidP="001133C1">
      <w:pPr>
        <w:snapToGrid w:val="0"/>
        <w:spacing w:after="120" w:line="288" w:lineRule="auto"/>
        <w:jc w:val="center"/>
        <w:rPr>
          <w:rFonts w:ascii="Bookman Old Style" w:hAnsi="Bookman Old Style" w:cs="Arial"/>
          <w:sz w:val="24"/>
          <w:szCs w:val="24"/>
          <w:lang w:val="id-ID"/>
        </w:rPr>
      </w:pPr>
      <w:r w:rsidRPr="00C32D4F">
        <w:rPr>
          <w:rFonts w:ascii="Bookman Old Style" w:hAnsi="Bookman Old Style" w:cs="Arial"/>
          <w:sz w:val="24"/>
          <w:szCs w:val="24"/>
          <w:lang w:val="fi-FI"/>
        </w:rPr>
        <w:t>NOMOR</w:t>
      </w:r>
      <w:r w:rsidR="00ED512A">
        <w:rPr>
          <w:rFonts w:ascii="Bookman Old Style" w:hAnsi="Bookman Old Style" w:cs="Arial"/>
          <w:sz w:val="24"/>
          <w:szCs w:val="24"/>
          <w:lang w:val="id-ID"/>
        </w:rPr>
        <w:t xml:space="preserve"> 9 </w:t>
      </w:r>
      <w:r w:rsidRPr="00C32D4F">
        <w:rPr>
          <w:rFonts w:ascii="Bookman Old Style" w:hAnsi="Bookman Old Style" w:cs="Arial"/>
          <w:sz w:val="24"/>
          <w:szCs w:val="24"/>
          <w:lang w:val="fi-FI"/>
        </w:rPr>
        <w:t xml:space="preserve">TAHUN </w:t>
      </w:r>
      <w:r w:rsidR="00D77DC9" w:rsidRPr="00C32D4F">
        <w:rPr>
          <w:rFonts w:ascii="Bookman Old Style" w:hAnsi="Bookman Old Style" w:cs="Arial"/>
          <w:sz w:val="24"/>
          <w:szCs w:val="24"/>
          <w:lang w:val="fi-FI"/>
        </w:rPr>
        <w:t xml:space="preserve"> </w:t>
      </w:r>
      <w:r w:rsidR="002445A4" w:rsidRPr="00C32D4F">
        <w:rPr>
          <w:rFonts w:ascii="Bookman Old Style" w:hAnsi="Bookman Old Style" w:cs="Arial"/>
          <w:sz w:val="24"/>
          <w:szCs w:val="24"/>
          <w:lang w:val="id-ID"/>
        </w:rPr>
        <w:t>2016</w:t>
      </w:r>
    </w:p>
    <w:p w:rsidR="00E83D15" w:rsidRDefault="00E83D15" w:rsidP="001133C1">
      <w:pPr>
        <w:snapToGrid w:val="0"/>
        <w:spacing w:line="288" w:lineRule="auto"/>
        <w:jc w:val="center"/>
        <w:rPr>
          <w:rFonts w:ascii="Bookman Old Style" w:hAnsi="Bookman Old Style" w:cs="Arial"/>
          <w:sz w:val="24"/>
          <w:szCs w:val="24"/>
          <w:lang w:val="fi-FI"/>
        </w:rPr>
      </w:pPr>
      <w:r w:rsidRPr="00C32D4F">
        <w:rPr>
          <w:rFonts w:ascii="Bookman Old Style" w:hAnsi="Bookman Old Style" w:cs="Arial"/>
          <w:sz w:val="24"/>
          <w:szCs w:val="24"/>
          <w:lang w:val="fi-FI"/>
        </w:rPr>
        <w:t>TENTANG</w:t>
      </w:r>
    </w:p>
    <w:p w:rsidR="0029690C" w:rsidRPr="00C32D4F" w:rsidRDefault="0029690C" w:rsidP="001133C1">
      <w:pPr>
        <w:snapToGrid w:val="0"/>
        <w:spacing w:line="288" w:lineRule="auto"/>
        <w:jc w:val="center"/>
        <w:rPr>
          <w:rFonts w:ascii="Bookman Old Style" w:hAnsi="Bookman Old Style" w:cs="Arial"/>
          <w:sz w:val="24"/>
          <w:szCs w:val="24"/>
          <w:lang w:val="fi-FI"/>
        </w:rPr>
      </w:pPr>
    </w:p>
    <w:p w:rsidR="00203B53" w:rsidRPr="00C32D4F" w:rsidRDefault="00203B53" w:rsidP="001133C1">
      <w:pPr>
        <w:snapToGrid w:val="0"/>
        <w:spacing w:line="288" w:lineRule="auto"/>
        <w:jc w:val="center"/>
        <w:rPr>
          <w:rFonts w:ascii="Bookman Old Style" w:hAnsi="Bookman Old Style" w:cs="Arial"/>
          <w:sz w:val="24"/>
          <w:szCs w:val="24"/>
          <w:lang w:val="id-ID"/>
        </w:rPr>
      </w:pPr>
      <w:r w:rsidRPr="00C32D4F">
        <w:rPr>
          <w:rFonts w:ascii="Bookman Old Style" w:hAnsi="Bookman Old Style" w:cs="Arial"/>
          <w:sz w:val="24"/>
          <w:szCs w:val="24"/>
          <w:lang w:val="id-ID"/>
        </w:rPr>
        <w:t xml:space="preserve">PEMBENTUKAN DAN SUSUNAN </w:t>
      </w:r>
      <w:r w:rsidRPr="00C32D4F">
        <w:rPr>
          <w:rFonts w:ascii="Bookman Old Style" w:hAnsi="Bookman Old Style" w:cs="Arial"/>
          <w:sz w:val="24"/>
          <w:szCs w:val="24"/>
          <w:lang w:val="sv-SE"/>
        </w:rPr>
        <w:t>PERANGKAT DAERAH</w:t>
      </w:r>
      <w:r w:rsidRPr="00C32D4F">
        <w:rPr>
          <w:rFonts w:ascii="Bookman Old Style" w:hAnsi="Bookman Old Style" w:cs="Arial"/>
          <w:sz w:val="24"/>
          <w:szCs w:val="24"/>
          <w:lang w:val="fi-FI"/>
        </w:rPr>
        <w:t xml:space="preserve"> </w:t>
      </w:r>
    </w:p>
    <w:p w:rsidR="009E053B" w:rsidRPr="00C32D4F" w:rsidRDefault="009E053B" w:rsidP="001133C1">
      <w:pPr>
        <w:tabs>
          <w:tab w:val="left" w:pos="1425"/>
          <w:tab w:val="left" w:pos="1701"/>
        </w:tabs>
        <w:snapToGrid w:val="0"/>
        <w:spacing w:line="288" w:lineRule="auto"/>
        <w:ind w:left="2044" w:hanging="2044"/>
        <w:jc w:val="both"/>
        <w:rPr>
          <w:rFonts w:ascii="Bookman Old Style" w:hAnsi="Bookman Old Style" w:cs="Arial"/>
          <w:sz w:val="24"/>
          <w:szCs w:val="24"/>
          <w:lang w:val="fi-FI"/>
        </w:rPr>
      </w:pPr>
    </w:p>
    <w:p w:rsidR="00AC4D9E" w:rsidRPr="00C32D4F" w:rsidRDefault="009E053B" w:rsidP="009E053B">
      <w:pPr>
        <w:tabs>
          <w:tab w:val="left" w:pos="1425"/>
          <w:tab w:val="left" w:pos="1701"/>
        </w:tabs>
        <w:snapToGrid w:val="0"/>
        <w:spacing w:line="288" w:lineRule="auto"/>
        <w:ind w:left="2044" w:hanging="2044"/>
        <w:jc w:val="center"/>
        <w:rPr>
          <w:rFonts w:ascii="Bookman Old Style" w:hAnsi="Bookman Old Style" w:cs="Arial"/>
          <w:sz w:val="24"/>
          <w:szCs w:val="24"/>
          <w:lang w:val="fi-FI"/>
        </w:rPr>
      </w:pPr>
      <w:r w:rsidRPr="00C32D4F">
        <w:rPr>
          <w:rFonts w:ascii="Bookman Old Style" w:hAnsi="Bookman Old Style" w:cs="Arial"/>
          <w:sz w:val="24"/>
          <w:szCs w:val="24"/>
          <w:lang w:val="fi-FI"/>
        </w:rPr>
        <w:t>DENGAN RAHMAT TUHAN YANG MAHA ESA</w:t>
      </w:r>
    </w:p>
    <w:p w:rsidR="009E053B" w:rsidRPr="00C32D4F" w:rsidRDefault="009E053B" w:rsidP="009E053B">
      <w:pPr>
        <w:tabs>
          <w:tab w:val="left" w:pos="1425"/>
          <w:tab w:val="left" w:pos="1701"/>
        </w:tabs>
        <w:snapToGrid w:val="0"/>
        <w:spacing w:line="288" w:lineRule="auto"/>
        <w:ind w:left="2044" w:hanging="2044"/>
        <w:jc w:val="center"/>
        <w:rPr>
          <w:rFonts w:ascii="Bookman Old Style" w:hAnsi="Bookman Old Style" w:cs="Arial"/>
          <w:sz w:val="24"/>
          <w:szCs w:val="24"/>
          <w:lang w:val="fi-FI"/>
        </w:rPr>
      </w:pPr>
    </w:p>
    <w:p w:rsidR="009E053B" w:rsidRPr="00C32D4F" w:rsidRDefault="00A8475E" w:rsidP="009E053B">
      <w:pPr>
        <w:tabs>
          <w:tab w:val="left" w:pos="1425"/>
          <w:tab w:val="left" w:pos="1701"/>
        </w:tabs>
        <w:snapToGrid w:val="0"/>
        <w:spacing w:line="288" w:lineRule="auto"/>
        <w:ind w:left="2044" w:hanging="2044"/>
        <w:jc w:val="center"/>
        <w:rPr>
          <w:rFonts w:ascii="Bookman Old Style" w:hAnsi="Bookman Old Style" w:cs="Arial"/>
          <w:sz w:val="24"/>
          <w:szCs w:val="24"/>
          <w:lang w:val="fi-FI"/>
        </w:rPr>
      </w:pPr>
      <w:r w:rsidRPr="00C32D4F">
        <w:rPr>
          <w:rFonts w:ascii="Bookman Old Style" w:hAnsi="Bookman Old Style" w:cs="Arial"/>
          <w:sz w:val="24"/>
          <w:szCs w:val="24"/>
          <w:lang w:val="id-ID"/>
        </w:rPr>
        <w:t>BUPATI</w:t>
      </w:r>
      <w:r w:rsidR="00CC79A0" w:rsidRPr="00C32D4F">
        <w:rPr>
          <w:rFonts w:ascii="Bookman Old Style" w:hAnsi="Bookman Old Style" w:cs="Arial"/>
          <w:sz w:val="24"/>
          <w:szCs w:val="24"/>
          <w:lang w:val="id-ID"/>
        </w:rPr>
        <w:t xml:space="preserve"> KLUNGKUNG</w:t>
      </w:r>
      <w:r w:rsidR="009E053B" w:rsidRPr="00C32D4F">
        <w:rPr>
          <w:rFonts w:ascii="Bookman Old Style" w:hAnsi="Bookman Old Style" w:cs="Arial"/>
          <w:sz w:val="24"/>
          <w:szCs w:val="24"/>
          <w:lang w:val="fi-FI"/>
        </w:rPr>
        <w:t xml:space="preserve">, </w:t>
      </w:r>
    </w:p>
    <w:p w:rsidR="009E053B" w:rsidRPr="00C32D4F" w:rsidRDefault="009E053B" w:rsidP="001133C1">
      <w:pPr>
        <w:tabs>
          <w:tab w:val="left" w:pos="1425"/>
          <w:tab w:val="left" w:pos="1701"/>
        </w:tabs>
        <w:snapToGrid w:val="0"/>
        <w:spacing w:line="288" w:lineRule="auto"/>
        <w:ind w:left="2044" w:hanging="2044"/>
        <w:jc w:val="both"/>
        <w:rPr>
          <w:rFonts w:ascii="Bookman Old Style" w:hAnsi="Bookman Old Style" w:cs="Arial"/>
          <w:sz w:val="24"/>
          <w:szCs w:val="24"/>
          <w:lang w:val="fi-FI"/>
        </w:rPr>
      </w:pPr>
    </w:p>
    <w:p w:rsidR="00251DA9" w:rsidRPr="00C32D4F" w:rsidRDefault="00E83D15" w:rsidP="009E053B">
      <w:pPr>
        <w:widowControl/>
        <w:tabs>
          <w:tab w:val="left" w:pos="1800"/>
          <w:tab w:val="left" w:pos="2160"/>
        </w:tabs>
        <w:overflowPunct/>
        <w:spacing w:line="288" w:lineRule="auto"/>
        <w:ind w:left="2268" w:hanging="2268"/>
        <w:jc w:val="both"/>
        <w:textAlignment w:val="auto"/>
        <w:rPr>
          <w:rFonts w:ascii="Bookman Old Style" w:hAnsi="Bookman Old Style" w:cs="Arial"/>
          <w:sz w:val="24"/>
          <w:szCs w:val="24"/>
        </w:rPr>
      </w:pPr>
      <w:r w:rsidRPr="00C32D4F">
        <w:rPr>
          <w:rFonts w:ascii="Bookman Old Style" w:hAnsi="Bookman Old Style" w:cs="Arial"/>
          <w:sz w:val="24"/>
          <w:szCs w:val="24"/>
          <w:lang w:val="fi-FI"/>
        </w:rPr>
        <w:t xml:space="preserve">Menimbang </w:t>
      </w:r>
      <w:r w:rsidRPr="00C32D4F">
        <w:rPr>
          <w:rFonts w:ascii="Bookman Old Style" w:hAnsi="Bookman Old Style" w:cs="Arial"/>
          <w:sz w:val="24"/>
          <w:szCs w:val="24"/>
          <w:lang w:val="fi-FI"/>
        </w:rPr>
        <w:tab/>
        <w:t>:</w:t>
      </w:r>
      <w:r w:rsidRPr="00C32D4F">
        <w:rPr>
          <w:rFonts w:ascii="Bookman Old Style" w:hAnsi="Bookman Old Style" w:cs="Arial"/>
          <w:sz w:val="24"/>
          <w:szCs w:val="24"/>
          <w:lang w:val="fi-FI"/>
        </w:rPr>
        <w:tab/>
      </w:r>
      <w:r w:rsidR="009E053B" w:rsidRPr="00C32D4F">
        <w:rPr>
          <w:rFonts w:ascii="Bookman Old Style" w:hAnsi="Bookman Old Style" w:cs="Arial"/>
          <w:sz w:val="24"/>
          <w:szCs w:val="24"/>
          <w:lang w:val="fi-FI"/>
        </w:rPr>
        <w:tab/>
      </w:r>
      <w:r w:rsidR="00251DA9" w:rsidRPr="00C32D4F">
        <w:rPr>
          <w:rFonts w:ascii="Bookman Old Style" w:hAnsi="Bookman Old Style" w:cs="Arial"/>
          <w:sz w:val="24"/>
          <w:szCs w:val="24"/>
        </w:rPr>
        <w:t xml:space="preserve">bahwa </w:t>
      </w:r>
      <w:r w:rsidR="006612B6" w:rsidRPr="00C32D4F">
        <w:rPr>
          <w:rFonts w:ascii="Bookman Old Style" w:hAnsi="Bookman Old Style" w:cs="Arial"/>
          <w:sz w:val="24"/>
          <w:szCs w:val="24"/>
          <w:lang w:val="id-ID"/>
        </w:rPr>
        <w:t xml:space="preserve">untuk </w:t>
      </w:r>
      <w:r w:rsidR="003735D7" w:rsidRPr="00C32D4F">
        <w:rPr>
          <w:rFonts w:ascii="Bookman Old Style" w:hAnsi="Bookman Old Style" w:cs="ArialMT"/>
          <w:sz w:val="24"/>
          <w:szCs w:val="24"/>
        </w:rPr>
        <w:t>melaksanakan ketentuan Pasal 3 ayat (1) Peraturan Pemerintah Nomor</w:t>
      </w:r>
      <w:r w:rsidR="00602A98" w:rsidRPr="00C32D4F">
        <w:rPr>
          <w:rFonts w:ascii="Bookman Old Style" w:hAnsi="Bookman Old Style" w:cs="ArialMT"/>
          <w:sz w:val="24"/>
          <w:szCs w:val="24"/>
          <w:lang w:val="id-ID"/>
        </w:rPr>
        <w:t xml:space="preserve"> 18 Tahun 2016 </w:t>
      </w:r>
      <w:r w:rsidR="003735D7" w:rsidRPr="00C32D4F">
        <w:rPr>
          <w:rFonts w:ascii="Bookman Old Style" w:hAnsi="Bookman Old Style" w:cs="ArialMT"/>
          <w:sz w:val="24"/>
          <w:szCs w:val="24"/>
        </w:rPr>
        <w:t xml:space="preserve">tentang Perangkat Daerah, perlu </w:t>
      </w:r>
      <w:r w:rsidR="009E053B" w:rsidRPr="00C32D4F">
        <w:rPr>
          <w:rFonts w:ascii="Bookman Old Style" w:hAnsi="Bookman Old Style" w:cs="ArialMT"/>
          <w:sz w:val="24"/>
          <w:szCs w:val="24"/>
        </w:rPr>
        <w:t>menetapkan Peraturan Daerah tentang Pembentukan dan Susunan P</w:t>
      </w:r>
      <w:r w:rsidR="003735D7" w:rsidRPr="00C32D4F">
        <w:rPr>
          <w:rFonts w:ascii="Bookman Old Style" w:hAnsi="Bookman Old Style" w:cs="ArialMT"/>
          <w:sz w:val="24"/>
          <w:szCs w:val="24"/>
        </w:rPr>
        <w:t xml:space="preserve">erangkat </w:t>
      </w:r>
      <w:r w:rsidR="009E053B" w:rsidRPr="00C32D4F">
        <w:rPr>
          <w:rFonts w:ascii="Bookman Old Style" w:hAnsi="Bookman Old Style" w:cs="ArialMT"/>
          <w:sz w:val="24"/>
          <w:szCs w:val="24"/>
        </w:rPr>
        <w:t>D</w:t>
      </w:r>
      <w:r w:rsidR="003735D7" w:rsidRPr="00C32D4F">
        <w:rPr>
          <w:rFonts w:ascii="Bookman Old Style" w:hAnsi="Bookman Old Style" w:cs="ArialMT"/>
          <w:sz w:val="24"/>
          <w:szCs w:val="24"/>
        </w:rPr>
        <w:t>aerah</w:t>
      </w:r>
      <w:r w:rsidR="00D2107E" w:rsidRPr="00C32D4F">
        <w:rPr>
          <w:rFonts w:ascii="Bookman Old Style" w:hAnsi="Bookman Old Style" w:cs="ArialMT"/>
          <w:sz w:val="24"/>
          <w:szCs w:val="24"/>
        </w:rPr>
        <w:t>;</w:t>
      </w:r>
    </w:p>
    <w:p w:rsidR="00E83D15" w:rsidRPr="00C32D4F" w:rsidRDefault="00251DA9" w:rsidP="001905C8">
      <w:pPr>
        <w:tabs>
          <w:tab w:val="left" w:pos="1425"/>
          <w:tab w:val="left" w:pos="1701"/>
          <w:tab w:val="left" w:pos="2520"/>
          <w:tab w:val="left" w:pos="2880"/>
        </w:tabs>
        <w:snapToGrid w:val="0"/>
        <w:spacing w:line="288" w:lineRule="auto"/>
        <w:ind w:left="3238" w:hanging="2430"/>
        <w:jc w:val="both"/>
        <w:rPr>
          <w:rFonts w:ascii="Bookman Old Style" w:hAnsi="Bookman Old Style" w:cs="ArialMT"/>
          <w:sz w:val="24"/>
          <w:szCs w:val="24"/>
        </w:rPr>
      </w:pPr>
      <w:r w:rsidRPr="00C32D4F">
        <w:rPr>
          <w:rFonts w:ascii="Bookman Old Style" w:hAnsi="Bookman Old Style" w:cs="ArialMT"/>
          <w:sz w:val="24"/>
          <w:szCs w:val="24"/>
        </w:rPr>
        <w:tab/>
      </w:r>
    </w:p>
    <w:p w:rsidR="00D2107E" w:rsidRPr="00C32D4F" w:rsidRDefault="00E83D15" w:rsidP="00D2107E">
      <w:pPr>
        <w:widowControl/>
        <w:tabs>
          <w:tab w:val="left" w:pos="1800"/>
          <w:tab w:val="left" w:pos="2160"/>
          <w:tab w:val="left" w:pos="2520"/>
        </w:tabs>
        <w:overflowPunct/>
        <w:autoSpaceDE/>
        <w:autoSpaceDN/>
        <w:adjustRightInd/>
        <w:ind w:left="2520" w:hanging="2520"/>
        <w:jc w:val="both"/>
        <w:textAlignment w:val="auto"/>
        <w:rPr>
          <w:rFonts w:ascii="Bookman Old Style" w:hAnsi="Bookman Old Style" w:cs="Tahoma"/>
          <w:sz w:val="24"/>
          <w:szCs w:val="24"/>
          <w:lang w:val="sv-SE"/>
        </w:rPr>
      </w:pPr>
      <w:r w:rsidRPr="00C32D4F">
        <w:rPr>
          <w:rFonts w:ascii="Bookman Old Style" w:hAnsi="Bookman Old Style" w:cs="Arial"/>
          <w:sz w:val="24"/>
          <w:szCs w:val="24"/>
          <w:lang w:val="fi-FI"/>
        </w:rPr>
        <w:t>Mengingat</w:t>
      </w:r>
      <w:r w:rsidRPr="00C32D4F">
        <w:rPr>
          <w:rFonts w:ascii="Bookman Old Style" w:hAnsi="Bookman Old Style" w:cs="Arial"/>
          <w:sz w:val="24"/>
          <w:szCs w:val="24"/>
          <w:lang w:val="fi-FI"/>
        </w:rPr>
        <w:tab/>
        <w:t>:</w:t>
      </w:r>
      <w:r w:rsidRPr="00C32D4F">
        <w:rPr>
          <w:rFonts w:ascii="Bookman Old Style" w:hAnsi="Bookman Old Style" w:cs="Arial"/>
          <w:sz w:val="24"/>
          <w:szCs w:val="24"/>
          <w:lang w:val="fi-FI"/>
        </w:rPr>
        <w:tab/>
        <w:t>1.</w:t>
      </w:r>
      <w:r w:rsidRPr="00C32D4F">
        <w:rPr>
          <w:rFonts w:ascii="Bookman Old Style" w:hAnsi="Bookman Old Style" w:cs="Arial"/>
          <w:sz w:val="24"/>
          <w:szCs w:val="24"/>
          <w:lang w:val="fi-FI"/>
        </w:rPr>
        <w:tab/>
      </w:r>
      <w:r w:rsidR="00D2107E" w:rsidRPr="00C32D4F">
        <w:rPr>
          <w:rFonts w:ascii="Bookman Old Style" w:hAnsi="Bookman Old Style" w:cs="Tahoma"/>
          <w:sz w:val="24"/>
          <w:szCs w:val="24"/>
          <w:lang w:val="sv-SE"/>
        </w:rPr>
        <w:t xml:space="preserve">Pasal 18 Ayat (6) Undang-Undang Dasar Negara </w:t>
      </w:r>
      <w:r w:rsidR="00D2107E" w:rsidRPr="00C32D4F">
        <w:rPr>
          <w:rFonts w:ascii="Bookman Old Style" w:hAnsi="Bookman Old Style" w:cs="Tahoma"/>
          <w:sz w:val="24"/>
          <w:szCs w:val="24"/>
        </w:rPr>
        <w:t>R</w:t>
      </w:r>
      <w:r w:rsidR="00D2107E" w:rsidRPr="00C32D4F">
        <w:rPr>
          <w:rFonts w:ascii="Bookman Old Style" w:hAnsi="Bookman Old Style" w:cs="Tahoma"/>
          <w:sz w:val="24"/>
          <w:szCs w:val="24"/>
          <w:lang w:val="sv-SE"/>
        </w:rPr>
        <w:t>epublik Indonesia Tahun 1945 ;</w:t>
      </w:r>
    </w:p>
    <w:p w:rsidR="00D2107E" w:rsidRPr="00C32D4F" w:rsidRDefault="00D2107E" w:rsidP="00F50193">
      <w:pPr>
        <w:tabs>
          <w:tab w:val="left" w:pos="1800"/>
          <w:tab w:val="left" w:pos="2160"/>
        </w:tabs>
        <w:spacing w:line="288" w:lineRule="auto"/>
        <w:ind w:left="2552" w:hanging="2552"/>
        <w:jc w:val="both"/>
        <w:rPr>
          <w:rFonts w:ascii="Bookman Old Style" w:hAnsi="Bookman Old Style" w:cs="Arial"/>
          <w:sz w:val="24"/>
          <w:szCs w:val="24"/>
          <w:lang w:val="fi-FI"/>
        </w:rPr>
      </w:pPr>
    </w:p>
    <w:p w:rsidR="00D2107E" w:rsidRPr="00C32D4F" w:rsidRDefault="00D2107E" w:rsidP="00D2107E">
      <w:pPr>
        <w:widowControl/>
        <w:numPr>
          <w:ilvl w:val="0"/>
          <w:numId w:val="2"/>
        </w:numPr>
        <w:tabs>
          <w:tab w:val="clear" w:pos="2160"/>
          <w:tab w:val="num" w:pos="2520"/>
        </w:tabs>
        <w:overflowPunct/>
        <w:autoSpaceDE/>
        <w:autoSpaceDN/>
        <w:adjustRightInd/>
        <w:spacing w:line="360" w:lineRule="auto"/>
        <w:ind w:left="2520"/>
        <w:jc w:val="both"/>
        <w:textAlignment w:val="auto"/>
        <w:rPr>
          <w:rFonts w:ascii="Bookman Old Style" w:hAnsi="Bookman Old Style"/>
          <w:sz w:val="24"/>
          <w:szCs w:val="24"/>
        </w:rPr>
      </w:pPr>
      <w:r w:rsidRPr="00C32D4F">
        <w:rPr>
          <w:rFonts w:ascii="Bookman Old Style" w:hAnsi="Bookman Old Style"/>
          <w:bCs/>
          <w:sz w:val="24"/>
          <w:szCs w:val="24"/>
        </w:rPr>
        <w:t xml:space="preserve">Undang-Undang Nomor 69 Tahun 1958 tentang Pembentukan Daerah-Daerah Tingkat II Dalam Wilayah Daerah- Daerah Tingkat I Bali, Nusa Tenggara Barat Dan Nusa Tengggara Timur </w:t>
      </w:r>
      <w:r w:rsidRPr="00C32D4F">
        <w:rPr>
          <w:rFonts w:ascii="Bookman Old Style" w:hAnsi="Bookman Old Style"/>
          <w:sz w:val="24"/>
          <w:szCs w:val="24"/>
        </w:rPr>
        <w:t xml:space="preserve">(Lembaran Negara Republik Indonesia Tahun 1958 Nomor 122, Tambahan Lembaran Negara Republik Indonesia Nomor 1655); </w:t>
      </w:r>
    </w:p>
    <w:p w:rsidR="00D2107E" w:rsidRPr="00C32D4F" w:rsidRDefault="00D2107E" w:rsidP="00D2107E">
      <w:pPr>
        <w:widowControl/>
        <w:overflowPunct/>
        <w:autoSpaceDE/>
        <w:autoSpaceDN/>
        <w:adjustRightInd/>
        <w:spacing w:line="360" w:lineRule="auto"/>
        <w:ind w:left="2520"/>
        <w:jc w:val="both"/>
        <w:textAlignment w:val="auto"/>
        <w:rPr>
          <w:rFonts w:ascii="Bookman Old Style" w:hAnsi="Bookman Old Style"/>
          <w:sz w:val="24"/>
          <w:szCs w:val="24"/>
        </w:rPr>
      </w:pPr>
    </w:p>
    <w:p w:rsidR="0029690C" w:rsidRPr="0029690C" w:rsidRDefault="0029690C" w:rsidP="00D2107E">
      <w:pPr>
        <w:numPr>
          <w:ilvl w:val="0"/>
          <w:numId w:val="2"/>
        </w:numPr>
        <w:tabs>
          <w:tab w:val="left" w:pos="1800"/>
          <w:tab w:val="left" w:pos="2520"/>
        </w:tabs>
        <w:spacing w:line="288" w:lineRule="auto"/>
        <w:ind w:left="2520"/>
        <w:jc w:val="both"/>
        <w:rPr>
          <w:rFonts w:ascii="Bookman Old Style" w:hAnsi="Bookman Old Style" w:cs="Arial"/>
          <w:sz w:val="24"/>
          <w:szCs w:val="24"/>
          <w:lang w:val="id-ID"/>
        </w:rPr>
      </w:pPr>
      <w:r w:rsidRPr="00C32D4F">
        <w:rPr>
          <w:rFonts w:ascii="Bookman Old Style" w:hAnsi="Bookman Old Style" w:cs="Arial"/>
          <w:sz w:val="24"/>
          <w:szCs w:val="24"/>
        </w:rPr>
        <w:t xml:space="preserve">Undang-Undang Nomor </w:t>
      </w:r>
      <w:r>
        <w:rPr>
          <w:rFonts w:ascii="Bookman Old Style" w:hAnsi="Bookman Old Style" w:cs="Arial"/>
          <w:sz w:val="24"/>
          <w:szCs w:val="24"/>
        </w:rPr>
        <w:t>5</w:t>
      </w:r>
      <w:r w:rsidRPr="00C32D4F">
        <w:rPr>
          <w:rFonts w:ascii="Bookman Old Style" w:hAnsi="Bookman Old Style" w:cs="Arial"/>
          <w:sz w:val="24"/>
          <w:szCs w:val="24"/>
        </w:rPr>
        <w:t xml:space="preserve"> Tahun 2014 tentang </w:t>
      </w:r>
      <w:r>
        <w:rPr>
          <w:rFonts w:ascii="Bookman Old Style" w:hAnsi="Bookman Old Style" w:cs="Arial"/>
          <w:sz w:val="24"/>
          <w:szCs w:val="24"/>
        </w:rPr>
        <w:t>Aparatur Sipil Negara</w:t>
      </w:r>
      <w:r w:rsidRPr="00C32D4F">
        <w:rPr>
          <w:rFonts w:ascii="Bookman Old Style" w:hAnsi="Bookman Old Style" w:cs="Arial"/>
          <w:sz w:val="24"/>
          <w:szCs w:val="24"/>
        </w:rPr>
        <w:t xml:space="preserve"> (Lembaran Negara Republik Indonesia Tahun 2014 Nomor </w:t>
      </w:r>
      <w:r>
        <w:rPr>
          <w:rFonts w:ascii="Bookman Old Style" w:hAnsi="Bookman Old Style" w:cs="Arial"/>
          <w:sz w:val="24"/>
          <w:szCs w:val="24"/>
        </w:rPr>
        <w:t>6</w:t>
      </w:r>
      <w:r w:rsidRPr="00C32D4F">
        <w:rPr>
          <w:rFonts w:ascii="Bookman Old Style" w:hAnsi="Bookman Old Style" w:cs="Arial"/>
          <w:sz w:val="24"/>
          <w:szCs w:val="24"/>
        </w:rPr>
        <w:t>, Tambahan Lembaran Negara Republik Indonesia Nomor 5</w:t>
      </w:r>
      <w:r>
        <w:rPr>
          <w:rFonts w:ascii="Bookman Old Style" w:hAnsi="Bookman Old Style" w:cs="Arial"/>
          <w:sz w:val="24"/>
          <w:szCs w:val="24"/>
        </w:rPr>
        <w:t>494</w:t>
      </w:r>
      <w:r w:rsidRPr="00C32D4F">
        <w:rPr>
          <w:rFonts w:ascii="Bookman Old Style" w:hAnsi="Bookman Old Style" w:cs="Arial"/>
          <w:sz w:val="24"/>
          <w:szCs w:val="24"/>
        </w:rPr>
        <w:t>)</w:t>
      </w:r>
    </w:p>
    <w:p w:rsidR="0029690C" w:rsidRDefault="0029690C" w:rsidP="0029690C">
      <w:pPr>
        <w:pStyle w:val="ListParagraph"/>
        <w:rPr>
          <w:rFonts w:ascii="Bookman Old Style" w:hAnsi="Bookman Old Style" w:cs="Arial"/>
          <w:sz w:val="24"/>
          <w:szCs w:val="24"/>
        </w:rPr>
      </w:pPr>
    </w:p>
    <w:p w:rsidR="00226E13" w:rsidRPr="00C32D4F" w:rsidRDefault="00226E13" w:rsidP="00D2107E">
      <w:pPr>
        <w:numPr>
          <w:ilvl w:val="0"/>
          <w:numId w:val="2"/>
        </w:numPr>
        <w:tabs>
          <w:tab w:val="left" w:pos="1800"/>
          <w:tab w:val="left" w:pos="2520"/>
        </w:tabs>
        <w:spacing w:line="288" w:lineRule="auto"/>
        <w:ind w:left="2520"/>
        <w:jc w:val="both"/>
        <w:rPr>
          <w:rFonts w:ascii="Bookman Old Style" w:hAnsi="Bookman Old Style" w:cs="Arial"/>
          <w:sz w:val="24"/>
          <w:szCs w:val="24"/>
          <w:lang w:val="id-ID"/>
        </w:rPr>
      </w:pPr>
      <w:r w:rsidRPr="00C32D4F">
        <w:rPr>
          <w:rFonts w:ascii="Bookman Old Style" w:hAnsi="Bookman Old Style" w:cs="Arial"/>
          <w:sz w:val="24"/>
          <w:szCs w:val="24"/>
        </w:rPr>
        <w:t xml:space="preserve">Undang-Undang Nomor 23 Tahun 2014 tentang Pemerintahan Daerah (Lembaran Negara Republik Indonesia Tahun 2014 Nomor 244, Tambahan Lembaran Negara Republik Indonesia Nomor 5587) sebagaimana telah diubah </w:t>
      </w:r>
      <w:r w:rsidR="00D2107E" w:rsidRPr="00C32D4F">
        <w:rPr>
          <w:rFonts w:ascii="Bookman Old Style" w:hAnsi="Bookman Old Style" w:cs="Arial"/>
          <w:sz w:val="24"/>
          <w:szCs w:val="24"/>
        </w:rPr>
        <w:t>beberapa kali, terakhir</w:t>
      </w:r>
      <w:r w:rsidRPr="00C32D4F">
        <w:rPr>
          <w:rFonts w:ascii="Bookman Old Style" w:hAnsi="Bookman Old Style" w:cs="Arial"/>
          <w:sz w:val="24"/>
          <w:szCs w:val="24"/>
        </w:rPr>
        <w:t xml:space="preserve"> dengan Undang-Undang Nomor 9 Tahun 2015 tentang Perubahan Kedua </w:t>
      </w:r>
      <w:r w:rsidR="00D2107E" w:rsidRPr="00C32D4F">
        <w:rPr>
          <w:rFonts w:ascii="Bookman Old Style" w:hAnsi="Bookman Old Style" w:cs="Arial"/>
          <w:sz w:val="24"/>
          <w:szCs w:val="24"/>
        </w:rPr>
        <w:t>A</w:t>
      </w:r>
      <w:r w:rsidRPr="00C32D4F">
        <w:rPr>
          <w:rFonts w:ascii="Bookman Old Style" w:hAnsi="Bookman Old Style" w:cs="Arial"/>
          <w:sz w:val="24"/>
          <w:szCs w:val="24"/>
        </w:rPr>
        <w:t xml:space="preserve">tas Undang-Undang Nomor 23 Tahun 2014 tentang Pemerintahan Daerah </w:t>
      </w:r>
      <w:r w:rsidRPr="00C32D4F">
        <w:rPr>
          <w:rFonts w:ascii="Bookman Old Style" w:hAnsi="Bookman Old Style" w:cs="Arial"/>
          <w:sz w:val="24"/>
          <w:szCs w:val="24"/>
        </w:rPr>
        <w:lastRenderedPageBreak/>
        <w:t>(Lembaran Negara Republik Indonesia Tahun 2015 Nomor 58, Tambahan Lembaran Negara Republik Indonesia Nomor 5679)</w:t>
      </w:r>
      <w:r w:rsidR="00F7711E" w:rsidRPr="00C32D4F">
        <w:rPr>
          <w:rFonts w:ascii="Bookman Old Style" w:hAnsi="Bookman Old Style" w:cs="Arial"/>
          <w:sz w:val="24"/>
          <w:szCs w:val="24"/>
          <w:lang w:val="id-ID"/>
        </w:rPr>
        <w:t>;</w:t>
      </w:r>
    </w:p>
    <w:p w:rsidR="00C32D4F" w:rsidRDefault="00C32D4F" w:rsidP="00C32D4F">
      <w:pPr>
        <w:pStyle w:val="ListParagraph"/>
        <w:rPr>
          <w:rFonts w:ascii="Bookman Old Style" w:hAnsi="Bookman Old Style" w:cs="Arial"/>
          <w:sz w:val="24"/>
          <w:szCs w:val="24"/>
          <w:lang w:val="id-ID"/>
        </w:rPr>
      </w:pPr>
    </w:p>
    <w:p w:rsidR="006F4C87" w:rsidRPr="00C32D4F" w:rsidRDefault="006F4C87" w:rsidP="00F50193">
      <w:pPr>
        <w:numPr>
          <w:ilvl w:val="0"/>
          <w:numId w:val="2"/>
        </w:numPr>
        <w:tabs>
          <w:tab w:val="left" w:pos="2552"/>
        </w:tabs>
        <w:spacing w:before="120" w:line="288" w:lineRule="auto"/>
        <w:ind w:left="2552"/>
        <w:jc w:val="both"/>
        <w:rPr>
          <w:rFonts w:ascii="Bookman Old Style" w:hAnsi="Bookman Old Style" w:cs="Arial"/>
          <w:sz w:val="24"/>
          <w:szCs w:val="24"/>
          <w:lang w:val="id-ID"/>
        </w:rPr>
      </w:pPr>
      <w:r w:rsidRPr="00C32D4F">
        <w:rPr>
          <w:rFonts w:ascii="Bookman Old Style" w:hAnsi="Bookman Old Style" w:cs="Arial"/>
          <w:sz w:val="24"/>
          <w:szCs w:val="24"/>
        </w:rPr>
        <w:t xml:space="preserve">Peraturan Pemerintah Nomor </w:t>
      </w:r>
      <w:r w:rsidR="001941F0" w:rsidRPr="00C32D4F">
        <w:rPr>
          <w:rFonts w:ascii="Bookman Old Style" w:hAnsi="Bookman Old Style" w:cs="Arial"/>
          <w:sz w:val="24"/>
          <w:szCs w:val="24"/>
          <w:lang w:val="id-ID"/>
        </w:rPr>
        <w:t xml:space="preserve">18 </w:t>
      </w:r>
      <w:r w:rsidR="006A1C71" w:rsidRPr="00C32D4F">
        <w:rPr>
          <w:rFonts w:ascii="Bookman Old Style" w:hAnsi="Bookman Old Style" w:cs="Arial"/>
          <w:sz w:val="24"/>
          <w:szCs w:val="24"/>
        </w:rPr>
        <w:t>Tahun</w:t>
      </w:r>
      <w:r w:rsidR="001941F0" w:rsidRPr="00C32D4F">
        <w:rPr>
          <w:rFonts w:ascii="Bookman Old Style" w:hAnsi="Bookman Old Style" w:cs="Arial"/>
          <w:sz w:val="24"/>
          <w:szCs w:val="24"/>
          <w:lang w:val="id-ID"/>
        </w:rPr>
        <w:t xml:space="preserve"> 2016 </w:t>
      </w:r>
      <w:r w:rsidRPr="00C32D4F">
        <w:rPr>
          <w:rFonts w:ascii="Bookman Old Style" w:hAnsi="Bookman Old Style" w:cs="Arial"/>
          <w:sz w:val="24"/>
          <w:szCs w:val="24"/>
        </w:rPr>
        <w:t>tentang Perangkat Daerah</w:t>
      </w:r>
      <w:r w:rsidR="005B3543" w:rsidRPr="00C32D4F">
        <w:rPr>
          <w:rFonts w:ascii="Bookman Old Style" w:hAnsi="Bookman Old Style" w:cs="Arial"/>
          <w:sz w:val="24"/>
          <w:szCs w:val="24"/>
        </w:rPr>
        <w:t xml:space="preserve"> </w:t>
      </w:r>
      <w:r w:rsidR="005B3543" w:rsidRPr="00C32D4F">
        <w:rPr>
          <w:rFonts w:ascii="Bookman Old Style" w:hAnsi="Bookman Old Style" w:cs="Arial"/>
          <w:sz w:val="24"/>
          <w:szCs w:val="24"/>
          <w:lang w:val="id-ID"/>
        </w:rPr>
        <w:t xml:space="preserve">(Lembaran Negara Republik Indonesia Tahun </w:t>
      </w:r>
      <w:r w:rsidR="001941F0" w:rsidRPr="00C32D4F">
        <w:rPr>
          <w:rFonts w:ascii="Bookman Old Style" w:hAnsi="Bookman Old Style" w:cs="Arial"/>
          <w:sz w:val="24"/>
          <w:szCs w:val="24"/>
          <w:lang w:val="id-ID"/>
        </w:rPr>
        <w:t xml:space="preserve">2016 </w:t>
      </w:r>
      <w:r w:rsidR="005B3543" w:rsidRPr="00C32D4F">
        <w:rPr>
          <w:rFonts w:ascii="Bookman Old Style" w:hAnsi="Bookman Old Style" w:cs="Arial"/>
          <w:sz w:val="24"/>
          <w:szCs w:val="24"/>
          <w:lang w:val="id-ID"/>
        </w:rPr>
        <w:t xml:space="preserve">Nomor </w:t>
      </w:r>
      <w:r w:rsidR="00A8475E" w:rsidRPr="00C32D4F">
        <w:rPr>
          <w:rFonts w:ascii="Bookman Old Style" w:hAnsi="Bookman Old Style" w:cs="Arial"/>
          <w:sz w:val="24"/>
          <w:szCs w:val="24"/>
          <w:lang w:val="id-ID"/>
        </w:rPr>
        <w:t>114</w:t>
      </w:r>
      <w:r w:rsidR="007D4E92" w:rsidRPr="00C32D4F">
        <w:rPr>
          <w:rFonts w:ascii="Bookman Old Style" w:hAnsi="Bookman Old Style" w:cs="Arial"/>
          <w:sz w:val="24"/>
          <w:szCs w:val="24"/>
          <w:lang w:val="id-ID"/>
        </w:rPr>
        <w:t>, Tambahan Lembaran Negara Republik Indonesia Nomor 5887</w:t>
      </w:r>
      <w:r w:rsidR="005B3543" w:rsidRPr="00C32D4F">
        <w:rPr>
          <w:rFonts w:ascii="Bookman Old Style" w:hAnsi="Bookman Old Style" w:cs="Arial"/>
          <w:sz w:val="24"/>
          <w:szCs w:val="24"/>
          <w:lang w:val="id-ID"/>
        </w:rPr>
        <w:t>)</w:t>
      </w:r>
      <w:r w:rsidR="006612B6" w:rsidRPr="00C32D4F">
        <w:rPr>
          <w:rFonts w:ascii="Bookman Old Style" w:hAnsi="Bookman Old Style" w:cs="Arial"/>
          <w:sz w:val="24"/>
          <w:szCs w:val="24"/>
          <w:lang w:val="id-ID"/>
        </w:rPr>
        <w:t>.</w:t>
      </w:r>
    </w:p>
    <w:p w:rsidR="00241C82" w:rsidRPr="00C32D4F" w:rsidRDefault="00241C82" w:rsidP="001905C8">
      <w:pPr>
        <w:spacing w:line="288" w:lineRule="auto"/>
        <w:ind w:left="2160"/>
        <w:jc w:val="center"/>
        <w:rPr>
          <w:rFonts w:ascii="Bookman Old Style" w:hAnsi="Bookman Old Style" w:cs="Arial"/>
          <w:sz w:val="24"/>
          <w:szCs w:val="24"/>
          <w:lang w:val="sv-SE"/>
        </w:rPr>
      </w:pPr>
    </w:p>
    <w:p w:rsidR="00D2107E" w:rsidRPr="00C32D4F" w:rsidRDefault="00D2107E" w:rsidP="001905C8">
      <w:pPr>
        <w:spacing w:line="288" w:lineRule="auto"/>
        <w:ind w:left="2160"/>
        <w:jc w:val="center"/>
        <w:rPr>
          <w:rFonts w:ascii="Bookman Old Style" w:hAnsi="Bookman Old Style" w:cs="Arial"/>
          <w:sz w:val="24"/>
          <w:szCs w:val="24"/>
          <w:lang w:val="sv-SE"/>
        </w:rPr>
      </w:pPr>
    </w:p>
    <w:p w:rsidR="006F4C87" w:rsidRPr="00C32D4F" w:rsidRDefault="006F4C87" w:rsidP="007D4E92">
      <w:pPr>
        <w:spacing w:line="288" w:lineRule="auto"/>
        <w:jc w:val="center"/>
        <w:rPr>
          <w:rFonts w:ascii="Bookman Old Style" w:hAnsi="Bookman Old Style" w:cs="Arial"/>
          <w:sz w:val="24"/>
          <w:szCs w:val="24"/>
          <w:lang w:val="sv-SE"/>
        </w:rPr>
      </w:pPr>
      <w:r w:rsidRPr="00C32D4F">
        <w:rPr>
          <w:rFonts w:ascii="Bookman Old Style" w:hAnsi="Bookman Old Style" w:cs="Arial"/>
          <w:sz w:val="24"/>
          <w:szCs w:val="24"/>
          <w:lang w:val="sv-SE"/>
        </w:rPr>
        <w:t xml:space="preserve">Dengan Persetujuan Bersama </w:t>
      </w:r>
    </w:p>
    <w:p w:rsidR="006F4C87" w:rsidRPr="00C32D4F" w:rsidRDefault="006F4C87" w:rsidP="007D4E92">
      <w:pPr>
        <w:spacing w:line="288" w:lineRule="auto"/>
        <w:jc w:val="center"/>
        <w:rPr>
          <w:rFonts w:ascii="Bookman Old Style" w:hAnsi="Bookman Old Style" w:cs="Arial"/>
          <w:sz w:val="24"/>
          <w:szCs w:val="24"/>
          <w:lang w:val="sv-SE"/>
        </w:rPr>
      </w:pPr>
      <w:r w:rsidRPr="00C32D4F">
        <w:rPr>
          <w:rFonts w:ascii="Bookman Old Style" w:hAnsi="Bookman Old Style" w:cs="Arial"/>
          <w:sz w:val="24"/>
          <w:szCs w:val="24"/>
          <w:lang w:val="sv-SE"/>
        </w:rPr>
        <w:t xml:space="preserve">DEWAN PERWAKILAN RAKYAT DAERAH </w:t>
      </w:r>
      <w:r w:rsidR="00A8475E" w:rsidRPr="00C32D4F">
        <w:rPr>
          <w:rFonts w:ascii="Bookman Old Style" w:hAnsi="Bookman Old Style" w:cs="Arial"/>
          <w:sz w:val="24"/>
          <w:szCs w:val="24"/>
          <w:lang w:val="id-ID"/>
        </w:rPr>
        <w:t>KABUPATEN</w:t>
      </w:r>
      <w:r w:rsidR="007D4E92" w:rsidRPr="00C32D4F">
        <w:rPr>
          <w:rFonts w:ascii="Bookman Old Style" w:hAnsi="Bookman Old Style" w:cs="Arial"/>
          <w:sz w:val="24"/>
          <w:szCs w:val="24"/>
          <w:lang w:val="id-ID"/>
        </w:rPr>
        <w:t xml:space="preserve"> KLUNGKUNG</w:t>
      </w:r>
    </w:p>
    <w:p w:rsidR="006F4C87" w:rsidRPr="00C32D4F" w:rsidRDefault="006F4C87" w:rsidP="007D4E92">
      <w:pPr>
        <w:spacing w:line="288" w:lineRule="auto"/>
        <w:jc w:val="center"/>
        <w:rPr>
          <w:rFonts w:ascii="Bookman Old Style" w:hAnsi="Bookman Old Style" w:cs="Arial"/>
          <w:sz w:val="24"/>
          <w:szCs w:val="24"/>
          <w:lang w:val="sv-SE"/>
        </w:rPr>
      </w:pPr>
      <w:r w:rsidRPr="00C32D4F">
        <w:rPr>
          <w:rFonts w:ascii="Bookman Old Style" w:hAnsi="Bookman Old Style" w:cs="Arial"/>
          <w:sz w:val="24"/>
          <w:szCs w:val="24"/>
          <w:lang w:val="sv-SE"/>
        </w:rPr>
        <w:t>dan</w:t>
      </w:r>
    </w:p>
    <w:p w:rsidR="006F4C87" w:rsidRPr="00C32D4F" w:rsidRDefault="00A8475E" w:rsidP="007D4E92">
      <w:pPr>
        <w:spacing w:line="288" w:lineRule="auto"/>
        <w:jc w:val="center"/>
        <w:rPr>
          <w:rFonts w:ascii="Bookman Old Style" w:hAnsi="Bookman Old Style" w:cs="Arial"/>
          <w:sz w:val="24"/>
          <w:szCs w:val="24"/>
          <w:lang w:val="sv-SE"/>
        </w:rPr>
      </w:pPr>
      <w:r w:rsidRPr="00C32D4F">
        <w:rPr>
          <w:rFonts w:ascii="Bookman Old Style" w:hAnsi="Bookman Old Style" w:cs="Arial"/>
          <w:sz w:val="24"/>
          <w:szCs w:val="24"/>
          <w:lang w:val="id-ID"/>
        </w:rPr>
        <w:t>BUPATI</w:t>
      </w:r>
      <w:r w:rsidR="007D4E92" w:rsidRPr="00C32D4F">
        <w:rPr>
          <w:rFonts w:ascii="Bookman Old Style" w:hAnsi="Bookman Old Style" w:cs="Arial"/>
          <w:sz w:val="24"/>
          <w:szCs w:val="24"/>
          <w:lang w:val="id-ID"/>
        </w:rPr>
        <w:t xml:space="preserve"> KLUNGKUNG</w:t>
      </w:r>
    </w:p>
    <w:p w:rsidR="006F4C87" w:rsidRPr="00C32D4F" w:rsidRDefault="006F4C87" w:rsidP="001905C8">
      <w:pPr>
        <w:spacing w:line="288" w:lineRule="auto"/>
        <w:ind w:left="2160"/>
        <w:jc w:val="center"/>
        <w:rPr>
          <w:rFonts w:ascii="Bookman Old Style" w:hAnsi="Bookman Old Style" w:cs="Arial"/>
          <w:sz w:val="24"/>
          <w:szCs w:val="24"/>
          <w:lang w:val="sv-SE"/>
        </w:rPr>
      </w:pPr>
    </w:p>
    <w:p w:rsidR="00D2107E" w:rsidRPr="00C32D4F" w:rsidRDefault="00211350" w:rsidP="00F50193">
      <w:pPr>
        <w:spacing w:line="288" w:lineRule="auto"/>
        <w:jc w:val="center"/>
        <w:rPr>
          <w:rFonts w:ascii="Bookman Old Style" w:hAnsi="Bookman Old Style" w:cs="Arial"/>
          <w:sz w:val="24"/>
          <w:szCs w:val="24"/>
          <w:lang w:val="sv-SE"/>
        </w:rPr>
      </w:pPr>
      <w:r w:rsidRPr="00C32D4F">
        <w:rPr>
          <w:rFonts w:ascii="Bookman Old Style" w:hAnsi="Bookman Old Style" w:cs="Arial"/>
          <w:sz w:val="24"/>
          <w:szCs w:val="24"/>
          <w:lang w:val="sv-SE"/>
        </w:rPr>
        <w:t>MEMUTUSKAN</w:t>
      </w:r>
      <w:r w:rsidR="00D2107E" w:rsidRPr="00C32D4F">
        <w:rPr>
          <w:rFonts w:ascii="Bookman Old Style" w:hAnsi="Bookman Old Style" w:cs="Arial"/>
          <w:sz w:val="24"/>
          <w:szCs w:val="24"/>
          <w:lang w:val="sv-SE"/>
        </w:rPr>
        <w:t xml:space="preserve"> :</w:t>
      </w:r>
    </w:p>
    <w:p w:rsidR="00211350" w:rsidRPr="00C32D4F" w:rsidRDefault="00211350" w:rsidP="00F50193">
      <w:pPr>
        <w:spacing w:line="288" w:lineRule="auto"/>
        <w:jc w:val="center"/>
        <w:rPr>
          <w:rFonts w:ascii="Bookman Old Style" w:hAnsi="Bookman Old Style" w:cs="Arial"/>
          <w:sz w:val="24"/>
          <w:szCs w:val="24"/>
          <w:lang w:val="id-ID"/>
        </w:rPr>
      </w:pPr>
      <w:r w:rsidRPr="00C32D4F">
        <w:rPr>
          <w:rFonts w:ascii="Bookman Old Style" w:hAnsi="Bookman Old Style" w:cs="Arial"/>
          <w:sz w:val="24"/>
          <w:szCs w:val="24"/>
          <w:lang w:val="sv-SE"/>
        </w:rPr>
        <w:t xml:space="preserve"> </w:t>
      </w:r>
    </w:p>
    <w:p w:rsidR="003D5EAA" w:rsidRPr="00C32D4F" w:rsidRDefault="00966E27" w:rsidP="001905C8">
      <w:pPr>
        <w:tabs>
          <w:tab w:val="left" w:pos="1800"/>
          <w:tab w:val="left" w:pos="2160"/>
        </w:tabs>
        <w:snapToGrid w:val="0"/>
        <w:spacing w:line="288" w:lineRule="auto"/>
        <w:ind w:left="2160" w:hanging="2160"/>
        <w:jc w:val="both"/>
        <w:rPr>
          <w:rFonts w:ascii="Bookman Old Style" w:hAnsi="Bookman Old Style" w:cs="Arial"/>
          <w:sz w:val="24"/>
          <w:szCs w:val="24"/>
        </w:rPr>
      </w:pPr>
      <w:r w:rsidRPr="00C32D4F">
        <w:rPr>
          <w:rFonts w:ascii="Bookman Old Style" w:hAnsi="Bookman Old Style" w:cs="Arial"/>
          <w:sz w:val="24"/>
          <w:szCs w:val="24"/>
          <w:lang w:val="sv-SE"/>
        </w:rPr>
        <w:t>Menetapkan</w:t>
      </w:r>
      <w:r w:rsidR="00995D2A" w:rsidRPr="00C32D4F">
        <w:rPr>
          <w:rFonts w:ascii="Bookman Old Style" w:hAnsi="Bookman Old Style" w:cs="Arial"/>
          <w:sz w:val="24"/>
          <w:szCs w:val="24"/>
          <w:lang w:val="sv-SE"/>
        </w:rPr>
        <w:tab/>
        <w:t xml:space="preserve">: </w:t>
      </w:r>
      <w:r w:rsidR="00995D2A" w:rsidRPr="00C32D4F">
        <w:rPr>
          <w:rFonts w:ascii="Bookman Old Style" w:hAnsi="Bookman Old Style" w:cs="Arial"/>
          <w:sz w:val="24"/>
          <w:szCs w:val="24"/>
          <w:lang w:val="sv-SE"/>
        </w:rPr>
        <w:tab/>
      </w:r>
      <w:r w:rsidR="00D9360F" w:rsidRPr="00C32D4F">
        <w:rPr>
          <w:rFonts w:ascii="Bookman Old Style" w:hAnsi="Bookman Old Style" w:cs="Arial"/>
          <w:sz w:val="24"/>
          <w:szCs w:val="24"/>
          <w:lang w:val="sv-SE"/>
        </w:rPr>
        <w:t xml:space="preserve">PERATURAN DAERAH TENTANG </w:t>
      </w:r>
      <w:r w:rsidR="000D7DC5" w:rsidRPr="00C32D4F">
        <w:rPr>
          <w:rFonts w:ascii="Bookman Old Style" w:hAnsi="Bookman Old Style" w:cs="Arial"/>
          <w:sz w:val="24"/>
          <w:szCs w:val="24"/>
          <w:lang w:val="id-ID"/>
        </w:rPr>
        <w:t xml:space="preserve">PEMBENTUKAN DAN SUSUNAN </w:t>
      </w:r>
      <w:r w:rsidR="00D9360F" w:rsidRPr="00C32D4F">
        <w:rPr>
          <w:rFonts w:ascii="Bookman Old Style" w:hAnsi="Bookman Old Style" w:cs="Arial"/>
          <w:sz w:val="24"/>
          <w:szCs w:val="24"/>
          <w:lang w:val="sv-SE"/>
        </w:rPr>
        <w:t>PERAN</w:t>
      </w:r>
      <w:r w:rsidR="000D7DC5" w:rsidRPr="00C32D4F">
        <w:rPr>
          <w:rFonts w:ascii="Bookman Old Style" w:hAnsi="Bookman Old Style" w:cs="Arial"/>
          <w:sz w:val="24"/>
          <w:szCs w:val="24"/>
          <w:lang w:val="sv-SE"/>
        </w:rPr>
        <w:t>GKAT DAERAH</w:t>
      </w:r>
      <w:r w:rsidR="00D2107E" w:rsidRPr="00C32D4F">
        <w:rPr>
          <w:rFonts w:ascii="Bookman Old Style" w:hAnsi="Bookman Old Style" w:cs="Arial"/>
          <w:sz w:val="24"/>
          <w:szCs w:val="24"/>
        </w:rPr>
        <w:t>.</w:t>
      </w:r>
    </w:p>
    <w:p w:rsidR="007B1789" w:rsidRPr="00C32D4F" w:rsidRDefault="007B1789" w:rsidP="001905C8">
      <w:pPr>
        <w:tabs>
          <w:tab w:val="left" w:pos="1800"/>
          <w:tab w:val="left" w:pos="2160"/>
        </w:tabs>
        <w:snapToGrid w:val="0"/>
        <w:spacing w:line="288" w:lineRule="auto"/>
        <w:ind w:left="2160" w:hanging="2160"/>
        <w:jc w:val="center"/>
        <w:rPr>
          <w:rFonts w:ascii="Bookman Old Style" w:hAnsi="Bookman Old Style" w:cs="Arial"/>
          <w:sz w:val="24"/>
          <w:szCs w:val="24"/>
          <w:lang w:val="sv-SE"/>
        </w:rPr>
      </w:pPr>
    </w:p>
    <w:p w:rsidR="00E15392" w:rsidRPr="00C32D4F" w:rsidRDefault="00E15392" w:rsidP="001905C8">
      <w:pPr>
        <w:tabs>
          <w:tab w:val="left" w:pos="2160"/>
        </w:tabs>
        <w:snapToGrid w:val="0"/>
        <w:spacing w:line="288" w:lineRule="auto"/>
        <w:ind w:left="2160"/>
        <w:jc w:val="center"/>
        <w:rPr>
          <w:rFonts w:ascii="Bookman Old Style" w:hAnsi="Bookman Old Style" w:cs="Arial"/>
          <w:sz w:val="24"/>
          <w:szCs w:val="24"/>
          <w:lang w:val="sv-SE"/>
        </w:rPr>
      </w:pPr>
    </w:p>
    <w:p w:rsidR="00213E9A" w:rsidRPr="00C32D4F" w:rsidRDefault="00213E9A" w:rsidP="001905C8">
      <w:pPr>
        <w:tabs>
          <w:tab w:val="left" w:pos="2160"/>
        </w:tabs>
        <w:snapToGrid w:val="0"/>
        <w:spacing w:line="288" w:lineRule="auto"/>
        <w:ind w:left="2160"/>
        <w:jc w:val="center"/>
        <w:rPr>
          <w:rFonts w:ascii="Bookman Old Style" w:hAnsi="Bookman Old Style" w:cs="Arial"/>
          <w:sz w:val="24"/>
          <w:szCs w:val="24"/>
          <w:lang w:val="sv-SE"/>
        </w:rPr>
      </w:pPr>
      <w:r w:rsidRPr="00C32D4F">
        <w:rPr>
          <w:rFonts w:ascii="Bookman Old Style" w:hAnsi="Bookman Old Style" w:cs="Arial"/>
          <w:sz w:val="24"/>
          <w:szCs w:val="24"/>
          <w:lang w:val="sv-SE"/>
        </w:rPr>
        <w:t>BAB I</w:t>
      </w:r>
    </w:p>
    <w:p w:rsidR="00213E9A" w:rsidRPr="00C32D4F" w:rsidRDefault="00213E9A" w:rsidP="001905C8">
      <w:pPr>
        <w:tabs>
          <w:tab w:val="left" w:pos="2160"/>
        </w:tabs>
        <w:snapToGrid w:val="0"/>
        <w:spacing w:line="288" w:lineRule="auto"/>
        <w:ind w:left="2160"/>
        <w:jc w:val="center"/>
        <w:rPr>
          <w:rFonts w:ascii="Bookman Old Style" w:hAnsi="Bookman Old Style" w:cs="Arial"/>
          <w:sz w:val="24"/>
          <w:szCs w:val="24"/>
          <w:lang w:val="sv-SE"/>
        </w:rPr>
      </w:pPr>
      <w:r w:rsidRPr="00C32D4F">
        <w:rPr>
          <w:rFonts w:ascii="Bookman Old Style" w:hAnsi="Bookman Old Style" w:cs="Arial"/>
          <w:sz w:val="24"/>
          <w:szCs w:val="24"/>
          <w:lang w:val="sv-SE"/>
        </w:rPr>
        <w:t>KETENTUAN UMUM</w:t>
      </w:r>
    </w:p>
    <w:p w:rsidR="000C7440" w:rsidRPr="00C32D4F" w:rsidRDefault="000C7440" w:rsidP="001905C8">
      <w:pPr>
        <w:tabs>
          <w:tab w:val="left" w:pos="2160"/>
        </w:tabs>
        <w:snapToGrid w:val="0"/>
        <w:spacing w:line="288" w:lineRule="auto"/>
        <w:ind w:left="2160"/>
        <w:jc w:val="center"/>
        <w:rPr>
          <w:rFonts w:ascii="Bookman Old Style" w:hAnsi="Bookman Old Style" w:cs="Arial"/>
          <w:sz w:val="24"/>
          <w:szCs w:val="24"/>
          <w:lang w:val="sv-SE"/>
        </w:rPr>
      </w:pPr>
    </w:p>
    <w:p w:rsidR="007B1789" w:rsidRPr="00C32D4F" w:rsidRDefault="007B1789" w:rsidP="001905C8">
      <w:pPr>
        <w:tabs>
          <w:tab w:val="left" w:pos="2160"/>
        </w:tabs>
        <w:snapToGrid w:val="0"/>
        <w:spacing w:line="288" w:lineRule="auto"/>
        <w:ind w:left="2160"/>
        <w:jc w:val="center"/>
        <w:rPr>
          <w:rFonts w:ascii="Bookman Old Style" w:hAnsi="Bookman Old Style" w:cs="Arial"/>
          <w:sz w:val="24"/>
          <w:szCs w:val="24"/>
          <w:lang w:val="id-ID"/>
        </w:rPr>
      </w:pPr>
      <w:r w:rsidRPr="00C32D4F">
        <w:rPr>
          <w:rFonts w:ascii="Bookman Old Style" w:hAnsi="Bookman Old Style" w:cs="Arial"/>
          <w:sz w:val="24"/>
          <w:szCs w:val="24"/>
          <w:lang w:val="sv-SE"/>
        </w:rPr>
        <w:t xml:space="preserve">Pasal </w:t>
      </w:r>
      <w:r w:rsidR="005B67CB" w:rsidRPr="00C32D4F">
        <w:rPr>
          <w:rFonts w:ascii="Bookman Old Style" w:hAnsi="Bookman Old Style" w:cs="Arial"/>
          <w:sz w:val="24"/>
          <w:szCs w:val="24"/>
          <w:lang w:val="sv-SE"/>
        </w:rPr>
        <w:t xml:space="preserve"> </w:t>
      </w:r>
      <w:r w:rsidRPr="00C32D4F">
        <w:rPr>
          <w:rFonts w:ascii="Bookman Old Style" w:hAnsi="Bookman Old Style" w:cs="Arial"/>
          <w:sz w:val="24"/>
          <w:szCs w:val="24"/>
          <w:lang w:val="sv-SE"/>
        </w:rPr>
        <w:t>1</w:t>
      </w:r>
    </w:p>
    <w:p w:rsidR="006C6933" w:rsidRPr="00C32D4F" w:rsidRDefault="006C6933" w:rsidP="001905C8">
      <w:pPr>
        <w:tabs>
          <w:tab w:val="left" w:pos="1800"/>
          <w:tab w:val="left" w:pos="2160"/>
        </w:tabs>
        <w:snapToGrid w:val="0"/>
        <w:spacing w:line="288" w:lineRule="auto"/>
        <w:ind w:left="2160" w:hanging="2160"/>
        <w:jc w:val="both"/>
        <w:rPr>
          <w:rFonts w:ascii="Bookman Old Style" w:hAnsi="Bookman Old Style" w:cs="Arial"/>
          <w:sz w:val="24"/>
          <w:szCs w:val="24"/>
          <w:lang w:val="sv-SE"/>
        </w:rPr>
      </w:pPr>
      <w:r w:rsidRPr="00C32D4F">
        <w:rPr>
          <w:rFonts w:ascii="Bookman Old Style" w:hAnsi="Bookman Old Style" w:cs="Arial"/>
          <w:sz w:val="24"/>
          <w:szCs w:val="24"/>
          <w:lang w:val="sv-SE"/>
        </w:rPr>
        <w:tab/>
      </w:r>
      <w:r w:rsidRPr="00C32D4F">
        <w:rPr>
          <w:rFonts w:ascii="Bookman Old Style" w:hAnsi="Bookman Old Style" w:cs="Arial"/>
          <w:sz w:val="24"/>
          <w:szCs w:val="24"/>
          <w:lang w:val="sv-SE"/>
        </w:rPr>
        <w:tab/>
        <w:t>Dalam Peraturan Daerah ini yang dimaksud dengan :</w:t>
      </w:r>
    </w:p>
    <w:p w:rsidR="006C6933" w:rsidRPr="00C32D4F" w:rsidRDefault="00A8475E" w:rsidP="00DC17B3">
      <w:pPr>
        <w:numPr>
          <w:ilvl w:val="0"/>
          <w:numId w:val="3"/>
        </w:numPr>
        <w:tabs>
          <w:tab w:val="left" w:pos="1800"/>
          <w:tab w:val="left" w:pos="2160"/>
        </w:tabs>
        <w:snapToGrid w:val="0"/>
        <w:spacing w:line="288" w:lineRule="auto"/>
        <w:jc w:val="both"/>
        <w:rPr>
          <w:rFonts w:ascii="Bookman Old Style" w:hAnsi="Bookman Old Style" w:cs="Arial"/>
          <w:sz w:val="24"/>
          <w:szCs w:val="24"/>
          <w:lang w:val="sv-SE"/>
        </w:rPr>
      </w:pPr>
      <w:r w:rsidRPr="00C32D4F">
        <w:rPr>
          <w:rFonts w:ascii="Bookman Old Style" w:hAnsi="Bookman Old Style" w:cs="Arial"/>
          <w:sz w:val="24"/>
          <w:szCs w:val="24"/>
          <w:lang w:val="id-ID"/>
        </w:rPr>
        <w:t>Kabupaten</w:t>
      </w:r>
      <w:r w:rsidR="006C6933" w:rsidRPr="00C32D4F">
        <w:rPr>
          <w:rFonts w:ascii="Bookman Old Style" w:hAnsi="Bookman Old Style" w:cs="Arial"/>
          <w:sz w:val="24"/>
          <w:szCs w:val="24"/>
          <w:lang w:val="sv-SE"/>
        </w:rPr>
        <w:t xml:space="preserve"> adalah </w:t>
      </w:r>
      <w:r w:rsidRPr="00C32D4F">
        <w:rPr>
          <w:rFonts w:ascii="Bookman Old Style" w:hAnsi="Bookman Old Style" w:cs="Arial"/>
          <w:sz w:val="24"/>
          <w:szCs w:val="24"/>
          <w:lang w:val="id-ID"/>
        </w:rPr>
        <w:t>Kabupaten</w:t>
      </w:r>
      <w:r w:rsidR="007D4E92" w:rsidRPr="00C32D4F">
        <w:rPr>
          <w:rFonts w:ascii="Bookman Old Style" w:hAnsi="Bookman Old Style" w:cs="Arial"/>
          <w:sz w:val="24"/>
          <w:szCs w:val="24"/>
          <w:lang w:val="id-ID"/>
        </w:rPr>
        <w:t xml:space="preserve"> Klungkung</w:t>
      </w:r>
      <w:r w:rsidR="00D2107E" w:rsidRPr="00C32D4F">
        <w:rPr>
          <w:rFonts w:ascii="Bookman Old Style" w:hAnsi="Bookman Old Style" w:cs="Arial"/>
          <w:sz w:val="24"/>
          <w:szCs w:val="24"/>
        </w:rPr>
        <w:t>.</w:t>
      </w:r>
    </w:p>
    <w:p w:rsidR="006C6933" w:rsidRPr="00C32D4F" w:rsidRDefault="006C6933" w:rsidP="00DC17B3">
      <w:pPr>
        <w:numPr>
          <w:ilvl w:val="0"/>
          <w:numId w:val="3"/>
        </w:numPr>
        <w:tabs>
          <w:tab w:val="left" w:pos="1800"/>
          <w:tab w:val="left" w:pos="2160"/>
        </w:tabs>
        <w:snapToGrid w:val="0"/>
        <w:spacing w:line="288" w:lineRule="auto"/>
        <w:jc w:val="both"/>
        <w:rPr>
          <w:rFonts w:ascii="Bookman Old Style" w:hAnsi="Bookman Old Style" w:cs="Arial"/>
          <w:sz w:val="24"/>
          <w:szCs w:val="24"/>
          <w:lang w:val="sv-SE"/>
        </w:rPr>
      </w:pPr>
      <w:r w:rsidRPr="00C32D4F">
        <w:rPr>
          <w:rFonts w:ascii="Bookman Old Style" w:hAnsi="Bookman Old Style" w:cs="Arial"/>
          <w:sz w:val="24"/>
          <w:szCs w:val="24"/>
          <w:lang w:val="sv-SE"/>
        </w:rPr>
        <w:t xml:space="preserve">Pemerintah </w:t>
      </w:r>
      <w:r w:rsidR="0029690C">
        <w:rPr>
          <w:rFonts w:ascii="Bookman Old Style" w:hAnsi="Bookman Old Style" w:cs="Arial"/>
          <w:sz w:val="24"/>
          <w:szCs w:val="24"/>
        </w:rPr>
        <w:t>Daerah</w:t>
      </w:r>
      <w:r w:rsidRPr="00C32D4F">
        <w:rPr>
          <w:rFonts w:ascii="Bookman Old Style" w:hAnsi="Bookman Old Style" w:cs="Arial"/>
          <w:sz w:val="24"/>
          <w:szCs w:val="24"/>
          <w:lang w:val="sv-SE"/>
        </w:rPr>
        <w:t xml:space="preserve"> adalah Pemerintah </w:t>
      </w:r>
      <w:r w:rsidR="00A8475E" w:rsidRPr="00C32D4F">
        <w:rPr>
          <w:rFonts w:ascii="Bookman Old Style" w:hAnsi="Bookman Old Style" w:cs="Arial"/>
          <w:sz w:val="24"/>
          <w:szCs w:val="24"/>
          <w:lang w:val="id-ID"/>
        </w:rPr>
        <w:t>Kabupaten</w:t>
      </w:r>
      <w:r w:rsidR="007D4E92" w:rsidRPr="00C32D4F">
        <w:rPr>
          <w:rFonts w:ascii="Bookman Old Style" w:hAnsi="Bookman Old Style" w:cs="Arial"/>
          <w:sz w:val="24"/>
          <w:szCs w:val="24"/>
          <w:lang w:val="id-ID"/>
        </w:rPr>
        <w:t xml:space="preserve"> Klungkung</w:t>
      </w:r>
      <w:r w:rsidR="00D2107E" w:rsidRPr="00C32D4F">
        <w:rPr>
          <w:rFonts w:ascii="Bookman Old Style" w:hAnsi="Bookman Old Style" w:cs="Arial"/>
          <w:sz w:val="24"/>
          <w:szCs w:val="24"/>
        </w:rPr>
        <w:t>.</w:t>
      </w:r>
    </w:p>
    <w:p w:rsidR="006C6933" w:rsidRPr="00C32D4F" w:rsidRDefault="00A8475E" w:rsidP="00DC17B3">
      <w:pPr>
        <w:numPr>
          <w:ilvl w:val="0"/>
          <w:numId w:val="3"/>
        </w:numPr>
        <w:tabs>
          <w:tab w:val="left" w:pos="1800"/>
          <w:tab w:val="left" w:pos="2160"/>
        </w:tabs>
        <w:snapToGrid w:val="0"/>
        <w:spacing w:line="288" w:lineRule="auto"/>
        <w:jc w:val="both"/>
        <w:rPr>
          <w:rFonts w:ascii="Bookman Old Style" w:hAnsi="Bookman Old Style" w:cs="Arial"/>
          <w:sz w:val="24"/>
          <w:szCs w:val="24"/>
          <w:lang w:val="sv-SE"/>
        </w:rPr>
      </w:pPr>
      <w:r w:rsidRPr="00C32D4F">
        <w:rPr>
          <w:rFonts w:ascii="Bookman Old Style" w:hAnsi="Bookman Old Style" w:cs="Arial"/>
          <w:sz w:val="24"/>
          <w:szCs w:val="24"/>
          <w:lang w:val="id-ID"/>
        </w:rPr>
        <w:t>Bupati</w:t>
      </w:r>
      <w:r w:rsidR="006C6933" w:rsidRPr="00C32D4F">
        <w:rPr>
          <w:rFonts w:ascii="Bookman Old Style" w:hAnsi="Bookman Old Style" w:cs="Arial"/>
          <w:sz w:val="24"/>
          <w:szCs w:val="24"/>
          <w:lang w:val="sv-SE"/>
        </w:rPr>
        <w:t xml:space="preserve"> adalah </w:t>
      </w:r>
      <w:r w:rsidRPr="00C32D4F">
        <w:rPr>
          <w:rFonts w:ascii="Bookman Old Style" w:hAnsi="Bookman Old Style" w:cs="Arial"/>
          <w:sz w:val="24"/>
          <w:szCs w:val="24"/>
          <w:lang w:val="id-ID"/>
        </w:rPr>
        <w:t>Bupati</w:t>
      </w:r>
      <w:r w:rsidR="007D4E92" w:rsidRPr="00C32D4F">
        <w:rPr>
          <w:rFonts w:ascii="Bookman Old Style" w:hAnsi="Bookman Old Style" w:cs="Arial"/>
          <w:sz w:val="24"/>
          <w:szCs w:val="24"/>
          <w:lang w:val="id-ID"/>
        </w:rPr>
        <w:t xml:space="preserve"> Klungkung</w:t>
      </w:r>
      <w:r w:rsidR="00D2107E" w:rsidRPr="00C32D4F">
        <w:rPr>
          <w:rFonts w:ascii="Bookman Old Style" w:hAnsi="Bookman Old Style" w:cs="Arial"/>
          <w:sz w:val="24"/>
          <w:szCs w:val="24"/>
          <w:lang w:val="sv-SE"/>
        </w:rPr>
        <w:t>.</w:t>
      </w:r>
    </w:p>
    <w:p w:rsidR="00FD77AC" w:rsidRPr="00C32D4F" w:rsidRDefault="00FD77AC" w:rsidP="00DC17B3">
      <w:pPr>
        <w:numPr>
          <w:ilvl w:val="0"/>
          <w:numId w:val="3"/>
        </w:numPr>
        <w:tabs>
          <w:tab w:val="left" w:pos="1800"/>
          <w:tab w:val="left" w:pos="2160"/>
        </w:tabs>
        <w:snapToGrid w:val="0"/>
        <w:spacing w:line="288" w:lineRule="auto"/>
        <w:jc w:val="both"/>
        <w:rPr>
          <w:rFonts w:ascii="Bookman Old Style" w:hAnsi="Bookman Old Style" w:cs="Arial"/>
          <w:sz w:val="24"/>
          <w:szCs w:val="24"/>
          <w:lang w:val="sv-SE"/>
        </w:rPr>
      </w:pPr>
      <w:r w:rsidRPr="00C32D4F">
        <w:rPr>
          <w:rFonts w:ascii="Bookman Old Style" w:hAnsi="Bookman Old Style" w:cs="Arial"/>
          <w:sz w:val="24"/>
          <w:szCs w:val="24"/>
          <w:lang w:val="id-ID"/>
        </w:rPr>
        <w:t>Dewan Perwakilan Rakyat Daerah yang selanjutnya di</w:t>
      </w:r>
      <w:r w:rsidR="00D2107E" w:rsidRPr="00C32D4F">
        <w:rPr>
          <w:rFonts w:ascii="Bookman Old Style" w:hAnsi="Bookman Old Style" w:cs="Arial"/>
          <w:sz w:val="24"/>
          <w:szCs w:val="24"/>
        </w:rPr>
        <w:t>sebut</w:t>
      </w:r>
      <w:r w:rsidRPr="00C32D4F">
        <w:rPr>
          <w:rFonts w:ascii="Bookman Old Style" w:hAnsi="Bookman Old Style" w:cs="Arial"/>
          <w:sz w:val="24"/>
          <w:szCs w:val="24"/>
          <w:lang w:val="id-ID"/>
        </w:rPr>
        <w:t xml:space="preserve"> DPRD adalah Dewan Perwakilan Rakyat Daerah </w:t>
      </w:r>
      <w:r w:rsidR="00A8475E" w:rsidRPr="00C32D4F">
        <w:rPr>
          <w:rFonts w:ascii="Bookman Old Style" w:hAnsi="Bookman Old Style" w:cs="Arial"/>
          <w:sz w:val="24"/>
          <w:szCs w:val="24"/>
          <w:lang w:val="id-ID"/>
        </w:rPr>
        <w:t>Kabupaten</w:t>
      </w:r>
      <w:r w:rsidR="007D4E92" w:rsidRPr="00C32D4F">
        <w:rPr>
          <w:rFonts w:ascii="Bookman Old Style" w:hAnsi="Bookman Old Style" w:cs="Arial"/>
          <w:sz w:val="24"/>
          <w:szCs w:val="24"/>
          <w:lang w:val="id-ID"/>
        </w:rPr>
        <w:t xml:space="preserve"> Klungkung</w:t>
      </w:r>
      <w:r w:rsidR="00D2107E" w:rsidRPr="00C32D4F">
        <w:rPr>
          <w:rFonts w:ascii="Bookman Old Style" w:hAnsi="Bookman Old Style" w:cs="Arial"/>
          <w:sz w:val="24"/>
          <w:szCs w:val="24"/>
        </w:rPr>
        <w:t>.</w:t>
      </w:r>
    </w:p>
    <w:p w:rsidR="00AF7A9A" w:rsidRPr="00EA451A" w:rsidRDefault="00AF7A9A" w:rsidP="00DC17B3">
      <w:pPr>
        <w:numPr>
          <w:ilvl w:val="0"/>
          <w:numId w:val="3"/>
        </w:numPr>
        <w:tabs>
          <w:tab w:val="left" w:pos="1800"/>
          <w:tab w:val="left" w:pos="2160"/>
        </w:tabs>
        <w:snapToGrid w:val="0"/>
        <w:spacing w:line="288" w:lineRule="auto"/>
        <w:jc w:val="both"/>
        <w:rPr>
          <w:rFonts w:ascii="Bookman Old Style" w:hAnsi="Bookman Old Style" w:cs="Arial"/>
          <w:sz w:val="24"/>
          <w:szCs w:val="24"/>
          <w:lang w:val="sv-SE"/>
        </w:rPr>
      </w:pPr>
      <w:r w:rsidRPr="00EA451A">
        <w:rPr>
          <w:rFonts w:ascii="Bookman Old Style" w:hAnsi="Bookman Old Style" w:cs="Arial"/>
          <w:sz w:val="24"/>
          <w:szCs w:val="24"/>
          <w:lang w:val="id-ID"/>
        </w:rPr>
        <w:t xml:space="preserve">Perangkat Daerah </w:t>
      </w:r>
      <w:r w:rsidR="0029690C">
        <w:rPr>
          <w:rFonts w:ascii="Bookman Old Style" w:hAnsi="Bookman Old Style" w:cs="Arial"/>
          <w:sz w:val="24"/>
          <w:szCs w:val="24"/>
        </w:rPr>
        <w:t>adalah unsur pembantu Bupati dan Dewan Perwakilan Rakyat Daerah dalam penyelenggaraan Urusan Pemerintahan yang menjadi kewenangan daerah.</w:t>
      </w:r>
    </w:p>
    <w:p w:rsidR="006C6933" w:rsidRPr="00C32D4F" w:rsidRDefault="006C6933" w:rsidP="00DC17B3">
      <w:pPr>
        <w:numPr>
          <w:ilvl w:val="0"/>
          <w:numId w:val="3"/>
        </w:numPr>
        <w:tabs>
          <w:tab w:val="left" w:pos="1800"/>
          <w:tab w:val="left" w:pos="2160"/>
        </w:tabs>
        <w:snapToGrid w:val="0"/>
        <w:spacing w:line="288" w:lineRule="auto"/>
        <w:ind w:hanging="540"/>
        <w:jc w:val="both"/>
        <w:rPr>
          <w:rFonts w:ascii="Bookman Old Style" w:hAnsi="Bookman Old Style" w:cs="Arial"/>
          <w:sz w:val="24"/>
          <w:szCs w:val="24"/>
          <w:lang w:val="sv-SE"/>
        </w:rPr>
      </w:pPr>
      <w:r w:rsidRPr="00C32D4F">
        <w:rPr>
          <w:rFonts w:ascii="Bookman Old Style" w:hAnsi="Bookman Old Style" w:cs="Arial"/>
          <w:sz w:val="24"/>
          <w:szCs w:val="24"/>
          <w:lang w:val="sv-SE"/>
        </w:rPr>
        <w:t xml:space="preserve">Dinas Daerah adalah Dinas Daerah </w:t>
      </w:r>
      <w:r w:rsidR="0056355A" w:rsidRPr="00C32D4F">
        <w:rPr>
          <w:rFonts w:ascii="Bookman Old Style" w:hAnsi="Bookman Old Style" w:cs="Arial"/>
          <w:sz w:val="24"/>
          <w:szCs w:val="24"/>
          <w:lang w:val="id-ID"/>
        </w:rPr>
        <w:t>Kabupaten</w:t>
      </w:r>
      <w:r w:rsidR="001E2053" w:rsidRPr="00C32D4F">
        <w:rPr>
          <w:rFonts w:ascii="Bookman Old Style" w:hAnsi="Bookman Old Style" w:cs="Arial"/>
          <w:sz w:val="24"/>
          <w:szCs w:val="24"/>
          <w:lang w:val="id-ID"/>
        </w:rPr>
        <w:t xml:space="preserve"> Klungkung</w:t>
      </w:r>
      <w:r w:rsidR="00D2107E" w:rsidRPr="00C32D4F">
        <w:rPr>
          <w:rFonts w:ascii="Bookman Old Style" w:hAnsi="Bookman Old Style" w:cs="Arial"/>
          <w:sz w:val="24"/>
          <w:szCs w:val="24"/>
          <w:lang w:val="sv-SE"/>
        </w:rPr>
        <w:t>.</w:t>
      </w:r>
    </w:p>
    <w:p w:rsidR="006C6933" w:rsidRPr="00C32D4F" w:rsidRDefault="006C6933" w:rsidP="00DC17B3">
      <w:pPr>
        <w:numPr>
          <w:ilvl w:val="0"/>
          <w:numId w:val="3"/>
        </w:numPr>
        <w:tabs>
          <w:tab w:val="left" w:pos="1800"/>
          <w:tab w:val="left" w:pos="2160"/>
        </w:tabs>
        <w:snapToGrid w:val="0"/>
        <w:spacing w:line="288" w:lineRule="auto"/>
        <w:ind w:hanging="540"/>
        <w:jc w:val="both"/>
        <w:rPr>
          <w:rFonts w:ascii="Bookman Old Style" w:hAnsi="Bookman Old Style" w:cs="Arial"/>
          <w:sz w:val="24"/>
          <w:szCs w:val="24"/>
          <w:lang w:val="sv-SE"/>
        </w:rPr>
      </w:pPr>
      <w:r w:rsidRPr="00C32D4F">
        <w:rPr>
          <w:rFonts w:ascii="Bookman Old Style" w:hAnsi="Bookman Old Style" w:cs="Arial"/>
          <w:sz w:val="24"/>
          <w:szCs w:val="24"/>
          <w:lang w:val="sv-SE"/>
        </w:rPr>
        <w:t xml:space="preserve">Badan Daerah adalah Badan Daerah </w:t>
      </w:r>
      <w:r w:rsidR="0056355A" w:rsidRPr="00C32D4F">
        <w:rPr>
          <w:rFonts w:ascii="Bookman Old Style" w:hAnsi="Bookman Old Style" w:cs="Arial"/>
          <w:sz w:val="24"/>
          <w:szCs w:val="24"/>
          <w:lang w:val="id-ID"/>
        </w:rPr>
        <w:t>Kabupaten</w:t>
      </w:r>
      <w:r w:rsidR="001E2053" w:rsidRPr="00C32D4F">
        <w:rPr>
          <w:rFonts w:ascii="Bookman Old Style" w:hAnsi="Bookman Old Style" w:cs="Arial"/>
          <w:sz w:val="24"/>
          <w:szCs w:val="24"/>
          <w:lang w:val="id-ID"/>
        </w:rPr>
        <w:t xml:space="preserve"> Klungkung</w:t>
      </w:r>
      <w:r w:rsidR="00D2107E" w:rsidRPr="00C32D4F">
        <w:rPr>
          <w:rFonts w:ascii="Bookman Old Style" w:hAnsi="Bookman Old Style" w:cs="Arial"/>
          <w:sz w:val="24"/>
          <w:szCs w:val="24"/>
        </w:rPr>
        <w:t>.</w:t>
      </w:r>
    </w:p>
    <w:p w:rsidR="00B65085" w:rsidRPr="00EA451A" w:rsidRDefault="00B65085" w:rsidP="00DC17B3">
      <w:pPr>
        <w:numPr>
          <w:ilvl w:val="0"/>
          <w:numId w:val="3"/>
        </w:numPr>
        <w:tabs>
          <w:tab w:val="left" w:pos="1800"/>
          <w:tab w:val="left" w:pos="2160"/>
        </w:tabs>
        <w:snapToGrid w:val="0"/>
        <w:spacing w:line="288" w:lineRule="auto"/>
        <w:ind w:hanging="540"/>
        <w:jc w:val="both"/>
        <w:rPr>
          <w:rFonts w:ascii="Bookman Old Style" w:hAnsi="Bookman Old Style" w:cs="Arial"/>
          <w:sz w:val="24"/>
          <w:szCs w:val="24"/>
          <w:lang w:val="sv-SE"/>
        </w:rPr>
      </w:pPr>
      <w:r w:rsidRPr="00C32D4F">
        <w:rPr>
          <w:rFonts w:ascii="Bookman Old Style" w:hAnsi="Bookman Old Style" w:cs="Arial"/>
          <w:sz w:val="24"/>
          <w:szCs w:val="24"/>
          <w:lang w:val="sv-SE"/>
        </w:rPr>
        <w:t xml:space="preserve">Unit Pelaksana Teknis Dinas, </w:t>
      </w:r>
      <w:r w:rsidR="00D2107E" w:rsidRPr="00C32D4F">
        <w:rPr>
          <w:rFonts w:ascii="Bookman Old Style" w:hAnsi="Bookman Old Style" w:cs="Arial"/>
          <w:sz w:val="24"/>
          <w:szCs w:val="24"/>
          <w:lang w:val="sv-SE"/>
        </w:rPr>
        <w:t>yang selanjutnya disebut UPT</w:t>
      </w:r>
      <w:r w:rsidR="008C7B6B" w:rsidRPr="00C32D4F">
        <w:rPr>
          <w:rFonts w:ascii="Bookman Old Style" w:hAnsi="Bookman Old Style" w:cs="Arial"/>
          <w:sz w:val="24"/>
          <w:szCs w:val="24"/>
          <w:lang w:val="sv-SE"/>
        </w:rPr>
        <w:t xml:space="preserve"> </w:t>
      </w:r>
      <w:r w:rsidR="00D2107E" w:rsidRPr="00C32D4F">
        <w:rPr>
          <w:rFonts w:ascii="Bookman Old Style" w:hAnsi="Bookman Old Style" w:cs="Arial"/>
          <w:sz w:val="24"/>
          <w:szCs w:val="24"/>
          <w:lang w:val="sv-SE"/>
        </w:rPr>
        <w:t>D</w:t>
      </w:r>
      <w:r w:rsidR="008C7B6B" w:rsidRPr="00C32D4F">
        <w:rPr>
          <w:rFonts w:ascii="Bookman Old Style" w:hAnsi="Bookman Old Style" w:cs="Arial"/>
          <w:sz w:val="24"/>
          <w:szCs w:val="24"/>
          <w:lang w:val="sv-SE"/>
        </w:rPr>
        <w:t>inas</w:t>
      </w:r>
      <w:r w:rsidR="00D2107E" w:rsidRPr="00C32D4F">
        <w:rPr>
          <w:rFonts w:ascii="Bookman Old Style" w:hAnsi="Bookman Old Style" w:cs="Arial"/>
          <w:sz w:val="24"/>
          <w:szCs w:val="24"/>
          <w:lang w:val="sv-SE"/>
        </w:rPr>
        <w:t xml:space="preserve"> </w:t>
      </w:r>
      <w:r w:rsidRPr="00C32D4F">
        <w:rPr>
          <w:rFonts w:ascii="Bookman Old Style" w:hAnsi="Bookman Old Style" w:cs="Arial"/>
          <w:sz w:val="24"/>
          <w:szCs w:val="24"/>
          <w:lang w:val="sv-SE"/>
        </w:rPr>
        <w:t xml:space="preserve">adalah unsur pelaksana teknis Dinas </w:t>
      </w:r>
      <w:r w:rsidR="004D6500" w:rsidRPr="00C32D4F">
        <w:rPr>
          <w:rFonts w:ascii="Bookman Old Style" w:hAnsi="Bookman Old Style" w:cs="Arial"/>
          <w:sz w:val="24"/>
          <w:szCs w:val="24"/>
          <w:lang w:val="id-ID"/>
        </w:rPr>
        <w:t xml:space="preserve">yang </w:t>
      </w:r>
      <w:r w:rsidR="004D6500" w:rsidRPr="00C32D4F">
        <w:rPr>
          <w:rFonts w:ascii="Bookman Old Style" w:hAnsi="Bookman Old Style" w:cs="Arial"/>
          <w:sz w:val="24"/>
          <w:szCs w:val="24"/>
          <w:lang w:val="pt-BR"/>
        </w:rPr>
        <w:t>melaksanakan kegiatan teknis operasional dan/atau kegiatan teknis penunjang tertentu</w:t>
      </w:r>
      <w:r w:rsidR="00D2107E" w:rsidRPr="00C32D4F">
        <w:rPr>
          <w:rFonts w:ascii="Bookman Old Style" w:hAnsi="Bookman Old Style" w:cs="Arial"/>
          <w:sz w:val="24"/>
          <w:szCs w:val="24"/>
        </w:rPr>
        <w:t>.</w:t>
      </w:r>
    </w:p>
    <w:p w:rsidR="002E2A46" w:rsidRPr="00C32D4F" w:rsidRDefault="002E2A46" w:rsidP="00DC17B3">
      <w:pPr>
        <w:numPr>
          <w:ilvl w:val="0"/>
          <w:numId w:val="3"/>
        </w:numPr>
        <w:tabs>
          <w:tab w:val="left" w:pos="1800"/>
          <w:tab w:val="left" w:pos="2160"/>
        </w:tabs>
        <w:snapToGrid w:val="0"/>
        <w:spacing w:line="288" w:lineRule="auto"/>
        <w:ind w:hanging="540"/>
        <w:jc w:val="both"/>
        <w:rPr>
          <w:rFonts w:ascii="Bookman Old Style" w:hAnsi="Bookman Old Style" w:cs="Arial"/>
          <w:sz w:val="24"/>
          <w:szCs w:val="24"/>
          <w:lang w:val="sv-SE"/>
        </w:rPr>
      </w:pPr>
      <w:r w:rsidRPr="00C32D4F">
        <w:rPr>
          <w:rFonts w:ascii="Bookman Old Style" w:hAnsi="Bookman Old Style" w:cs="Arial"/>
          <w:sz w:val="24"/>
          <w:szCs w:val="24"/>
          <w:lang w:val="sv-SE"/>
        </w:rPr>
        <w:t xml:space="preserve">Unit Pelaksana Teknis </w:t>
      </w:r>
      <w:r w:rsidRPr="00C32D4F">
        <w:rPr>
          <w:rFonts w:ascii="Bookman Old Style" w:hAnsi="Bookman Old Style" w:cs="Arial"/>
          <w:sz w:val="24"/>
          <w:szCs w:val="24"/>
          <w:lang w:val="id-ID"/>
        </w:rPr>
        <w:t>Badan</w:t>
      </w:r>
      <w:r w:rsidR="00D2107E" w:rsidRPr="00C32D4F">
        <w:rPr>
          <w:rFonts w:ascii="Bookman Old Style" w:hAnsi="Bookman Old Style" w:cs="Arial"/>
          <w:sz w:val="24"/>
          <w:szCs w:val="24"/>
          <w:lang w:val="sv-SE"/>
        </w:rPr>
        <w:t>, yang selanjutnya disebut UPT</w:t>
      </w:r>
      <w:r w:rsidR="008C7B6B" w:rsidRPr="00C32D4F">
        <w:rPr>
          <w:rFonts w:ascii="Bookman Old Style" w:hAnsi="Bookman Old Style" w:cs="Arial"/>
          <w:sz w:val="24"/>
          <w:szCs w:val="24"/>
          <w:lang w:val="sv-SE"/>
        </w:rPr>
        <w:t xml:space="preserve"> </w:t>
      </w:r>
      <w:r w:rsidR="00D2107E" w:rsidRPr="00C32D4F">
        <w:rPr>
          <w:rFonts w:ascii="Bookman Old Style" w:hAnsi="Bookman Old Style" w:cs="Arial"/>
          <w:sz w:val="24"/>
          <w:szCs w:val="24"/>
          <w:lang w:val="sv-SE"/>
        </w:rPr>
        <w:t>B</w:t>
      </w:r>
      <w:r w:rsidR="008C7B6B" w:rsidRPr="00C32D4F">
        <w:rPr>
          <w:rFonts w:ascii="Bookman Old Style" w:hAnsi="Bookman Old Style" w:cs="Arial"/>
          <w:sz w:val="24"/>
          <w:szCs w:val="24"/>
          <w:lang w:val="sv-SE"/>
        </w:rPr>
        <w:t>adan</w:t>
      </w:r>
      <w:r w:rsidRPr="00C32D4F">
        <w:rPr>
          <w:rFonts w:ascii="Bookman Old Style" w:hAnsi="Bookman Old Style" w:cs="Arial"/>
          <w:sz w:val="24"/>
          <w:szCs w:val="24"/>
          <w:lang w:val="sv-SE"/>
        </w:rPr>
        <w:t xml:space="preserve"> adalah unsur pelaksana teknis </w:t>
      </w:r>
      <w:r w:rsidRPr="00C32D4F">
        <w:rPr>
          <w:rFonts w:ascii="Bookman Old Style" w:hAnsi="Bookman Old Style" w:cs="Arial"/>
          <w:sz w:val="24"/>
          <w:szCs w:val="24"/>
          <w:lang w:val="id-ID"/>
        </w:rPr>
        <w:t xml:space="preserve">Badan </w:t>
      </w:r>
      <w:r w:rsidRPr="00C32D4F">
        <w:rPr>
          <w:rFonts w:ascii="Bookman Old Style" w:hAnsi="Bookman Old Style" w:cs="Arial"/>
          <w:sz w:val="24"/>
          <w:szCs w:val="24"/>
          <w:lang w:val="sv-SE"/>
        </w:rPr>
        <w:t xml:space="preserve">untuk melaksanakan </w:t>
      </w:r>
      <w:r w:rsidR="006612B6" w:rsidRPr="00C32D4F">
        <w:rPr>
          <w:rFonts w:ascii="Bookman Old Style" w:hAnsi="Bookman Old Style" w:cs="Arial"/>
          <w:sz w:val="24"/>
          <w:szCs w:val="24"/>
          <w:lang w:val="id-ID"/>
        </w:rPr>
        <w:t xml:space="preserve">kegiatan teknis operasional dan/atau kegiatan teknis penunjang tertentu. </w:t>
      </w:r>
    </w:p>
    <w:p w:rsidR="00A27A1D" w:rsidRPr="00C32D4F" w:rsidRDefault="00A27A1D" w:rsidP="001905C8">
      <w:pPr>
        <w:snapToGrid w:val="0"/>
        <w:spacing w:line="288" w:lineRule="auto"/>
        <w:ind w:left="1418"/>
        <w:jc w:val="center"/>
        <w:rPr>
          <w:rFonts w:ascii="Bookman Old Style" w:hAnsi="Bookman Old Style" w:cs="Arial"/>
          <w:sz w:val="24"/>
          <w:szCs w:val="24"/>
          <w:lang w:val="id-ID"/>
        </w:rPr>
      </w:pPr>
      <w:r w:rsidRPr="00C32D4F">
        <w:rPr>
          <w:rFonts w:ascii="Bookman Old Style" w:hAnsi="Bookman Old Style" w:cs="Arial"/>
          <w:sz w:val="24"/>
          <w:szCs w:val="24"/>
          <w:lang w:val="id-ID"/>
        </w:rPr>
        <w:lastRenderedPageBreak/>
        <w:t>BAB II</w:t>
      </w:r>
    </w:p>
    <w:p w:rsidR="00A92755" w:rsidRPr="00C32D4F" w:rsidRDefault="00A92755" w:rsidP="001905C8">
      <w:pPr>
        <w:snapToGrid w:val="0"/>
        <w:spacing w:line="288" w:lineRule="auto"/>
        <w:ind w:left="1418"/>
        <w:jc w:val="center"/>
        <w:rPr>
          <w:rFonts w:ascii="Bookman Old Style" w:hAnsi="Bookman Old Style" w:cs="Arial"/>
          <w:sz w:val="24"/>
          <w:szCs w:val="24"/>
          <w:lang w:val="sv-SE"/>
        </w:rPr>
      </w:pPr>
      <w:r w:rsidRPr="00C32D4F">
        <w:rPr>
          <w:rFonts w:ascii="Bookman Old Style" w:hAnsi="Bookman Old Style" w:cs="Arial"/>
          <w:sz w:val="24"/>
          <w:szCs w:val="24"/>
          <w:lang w:val="sv-SE"/>
        </w:rPr>
        <w:t xml:space="preserve">PEMBENTUKAN </w:t>
      </w:r>
      <w:r w:rsidR="000B44F0" w:rsidRPr="00C32D4F">
        <w:rPr>
          <w:rFonts w:ascii="Bookman Old Style" w:hAnsi="Bookman Old Style" w:cs="Arial"/>
          <w:sz w:val="24"/>
          <w:szCs w:val="24"/>
          <w:lang w:val="sv-SE"/>
        </w:rPr>
        <w:t xml:space="preserve">DAN SUSUNAN </w:t>
      </w:r>
      <w:r w:rsidRPr="00C32D4F">
        <w:rPr>
          <w:rFonts w:ascii="Bookman Old Style" w:hAnsi="Bookman Old Style" w:cs="Arial"/>
          <w:sz w:val="24"/>
          <w:szCs w:val="24"/>
          <w:lang w:val="sv-SE"/>
        </w:rPr>
        <w:t>PERANGKAT DAERAH</w:t>
      </w:r>
    </w:p>
    <w:p w:rsidR="00A86C70" w:rsidRPr="00C32D4F" w:rsidRDefault="00A86C70" w:rsidP="001905C8">
      <w:pPr>
        <w:snapToGrid w:val="0"/>
        <w:spacing w:line="288" w:lineRule="auto"/>
        <w:ind w:left="1418"/>
        <w:jc w:val="center"/>
        <w:rPr>
          <w:rFonts w:ascii="Bookman Old Style" w:hAnsi="Bookman Old Style" w:cs="Arial"/>
          <w:sz w:val="24"/>
          <w:szCs w:val="24"/>
          <w:lang w:val="id-ID"/>
        </w:rPr>
      </w:pPr>
    </w:p>
    <w:p w:rsidR="00D2107E" w:rsidRPr="00C32D4F" w:rsidRDefault="005C10FD"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rPr>
        <w:t xml:space="preserve">Pasal </w:t>
      </w:r>
      <w:r w:rsidR="00AB1CF4">
        <w:rPr>
          <w:rFonts w:ascii="Bookman Old Style" w:hAnsi="Bookman Old Style"/>
          <w:sz w:val="24"/>
        </w:rPr>
        <w:t>2</w:t>
      </w:r>
    </w:p>
    <w:p w:rsidR="00495BA0" w:rsidRPr="00C32D4F" w:rsidRDefault="00AB1CF4" w:rsidP="00AB1CF4">
      <w:pPr>
        <w:pStyle w:val="BodyTextIndent"/>
        <w:spacing w:line="288" w:lineRule="auto"/>
        <w:ind w:left="1418" w:firstLine="0"/>
        <w:jc w:val="both"/>
        <w:rPr>
          <w:rFonts w:ascii="Bookman Old Style" w:hAnsi="Bookman Old Style"/>
          <w:sz w:val="24"/>
        </w:rPr>
      </w:pPr>
      <w:r>
        <w:rPr>
          <w:rFonts w:ascii="Bookman Old Style" w:hAnsi="Bookman Old Style"/>
          <w:sz w:val="24"/>
        </w:rPr>
        <w:t>Dengan Peraturan Daerah ini dibentuk Perangkat Daerah dengan susunan sebagai berikut :</w:t>
      </w:r>
    </w:p>
    <w:p w:rsidR="005C10FD" w:rsidRPr="00C32D4F" w:rsidRDefault="005C10FD" w:rsidP="00DC17B3">
      <w:pPr>
        <w:pStyle w:val="BlockText"/>
        <w:numPr>
          <w:ilvl w:val="0"/>
          <w:numId w:val="11"/>
        </w:numPr>
        <w:tabs>
          <w:tab w:val="clear" w:pos="2268"/>
          <w:tab w:val="clear" w:pos="2552"/>
          <w:tab w:val="left" w:pos="1800"/>
        </w:tabs>
        <w:spacing w:line="288" w:lineRule="auto"/>
        <w:ind w:left="1800" w:right="-28" w:hanging="382"/>
        <w:rPr>
          <w:rFonts w:ascii="Bookman Old Style" w:hAnsi="Bookman Old Style" w:cs="Arial"/>
          <w:szCs w:val="24"/>
          <w:lang w:val="id-ID"/>
        </w:rPr>
      </w:pPr>
      <w:r w:rsidRPr="00C32D4F">
        <w:rPr>
          <w:rFonts w:ascii="Bookman Old Style" w:hAnsi="Bookman Old Style" w:cs="Arial"/>
          <w:szCs w:val="24"/>
          <w:lang w:val="id-ID"/>
        </w:rPr>
        <w:t>Sekretariat Daerah</w:t>
      </w:r>
      <w:r w:rsidRPr="00C32D4F">
        <w:rPr>
          <w:rFonts w:ascii="Bookman Old Style" w:hAnsi="Bookman Old Style" w:cs="Arial"/>
          <w:szCs w:val="24"/>
          <w:lang w:val="en-US"/>
        </w:rPr>
        <w:t xml:space="preserve">, </w:t>
      </w:r>
      <w:r w:rsidRPr="00C32D4F">
        <w:rPr>
          <w:rFonts w:ascii="Bookman Old Style" w:hAnsi="Bookman Old Style" w:cs="Arial"/>
          <w:szCs w:val="24"/>
          <w:lang w:val="id-ID"/>
        </w:rPr>
        <w:t>merupakan Sekretariat Daerah Tipe B</w:t>
      </w:r>
      <w:r w:rsidRPr="00C32D4F">
        <w:rPr>
          <w:rFonts w:ascii="Bookman Old Style" w:hAnsi="Bookman Old Style" w:cs="Arial"/>
          <w:szCs w:val="24"/>
          <w:lang w:val="en-US"/>
        </w:rPr>
        <w:t>.</w:t>
      </w:r>
    </w:p>
    <w:p w:rsidR="005C10FD" w:rsidRPr="00C32D4F" w:rsidRDefault="005C10FD" w:rsidP="00DC17B3">
      <w:pPr>
        <w:pStyle w:val="BlockText"/>
        <w:numPr>
          <w:ilvl w:val="0"/>
          <w:numId w:val="11"/>
        </w:numPr>
        <w:tabs>
          <w:tab w:val="clear" w:pos="2268"/>
          <w:tab w:val="clear" w:pos="2552"/>
          <w:tab w:val="left" w:pos="1800"/>
        </w:tabs>
        <w:spacing w:line="288" w:lineRule="auto"/>
        <w:ind w:left="1800" w:right="-28" w:hanging="382"/>
        <w:rPr>
          <w:rFonts w:ascii="Bookman Old Style" w:hAnsi="Bookman Old Style" w:cs="Arial"/>
          <w:szCs w:val="24"/>
          <w:lang w:val="id-ID"/>
        </w:rPr>
      </w:pPr>
      <w:r w:rsidRPr="00C32D4F">
        <w:rPr>
          <w:rFonts w:ascii="Bookman Old Style" w:hAnsi="Bookman Old Style" w:cs="Arial"/>
          <w:szCs w:val="24"/>
          <w:lang w:val="id-ID"/>
        </w:rPr>
        <w:t>Sekretariat DPRD</w:t>
      </w:r>
      <w:r w:rsidRPr="00C32D4F">
        <w:rPr>
          <w:rFonts w:ascii="Bookman Old Style" w:hAnsi="Bookman Old Style" w:cs="Arial"/>
          <w:szCs w:val="24"/>
          <w:lang w:val="en-US"/>
        </w:rPr>
        <w:t>,</w:t>
      </w:r>
      <w:r w:rsidRPr="00C32D4F">
        <w:rPr>
          <w:rFonts w:ascii="Bookman Old Style" w:hAnsi="Bookman Old Style" w:cs="Arial"/>
          <w:szCs w:val="24"/>
          <w:lang w:val="id-ID"/>
        </w:rPr>
        <w:t xml:space="preserve"> merupakan Sekretariat DPRD Tipe C</w:t>
      </w:r>
      <w:r w:rsidRPr="00C32D4F">
        <w:rPr>
          <w:rFonts w:ascii="Bookman Old Style" w:hAnsi="Bookman Old Style" w:cs="Arial"/>
          <w:szCs w:val="24"/>
          <w:lang w:val="en-US"/>
        </w:rPr>
        <w:t>.</w:t>
      </w:r>
    </w:p>
    <w:p w:rsidR="005C10FD" w:rsidRPr="00AB1CF4" w:rsidRDefault="005C10FD" w:rsidP="00DC17B3">
      <w:pPr>
        <w:pStyle w:val="BlockText"/>
        <w:numPr>
          <w:ilvl w:val="0"/>
          <w:numId w:val="11"/>
        </w:numPr>
        <w:tabs>
          <w:tab w:val="clear" w:pos="2268"/>
          <w:tab w:val="clear" w:pos="2552"/>
          <w:tab w:val="left" w:pos="1800"/>
        </w:tabs>
        <w:spacing w:line="288" w:lineRule="auto"/>
        <w:ind w:left="1800" w:right="-28" w:hanging="382"/>
        <w:rPr>
          <w:rFonts w:ascii="Bookman Old Style" w:hAnsi="Bookman Old Style" w:cs="Arial"/>
          <w:szCs w:val="24"/>
          <w:lang w:val="id-ID"/>
        </w:rPr>
      </w:pPr>
      <w:r w:rsidRPr="00C32D4F">
        <w:rPr>
          <w:rFonts w:ascii="Bookman Old Style" w:hAnsi="Bookman Old Style" w:cs="Arial"/>
          <w:szCs w:val="24"/>
          <w:lang w:val="id-ID"/>
        </w:rPr>
        <w:t>Inspektorat Daerah</w:t>
      </w:r>
      <w:r w:rsidRPr="00C32D4F">
        <w:rPr>
          <w:rFonts w:ascii="Bookman Old Style" w:hAnsi="Bookman Old Style" w:cs="Arial"/>
          <w:szCs w:val="24"/>
          <w:lang w:val="en-US"/>
        </w:rPr>
        <w:t>,</w:t>
      </w:r>
      <w:r w:rsidRPr="00C32D4F">
        <w:rPr>
          <w:rFonts w:ascii="Bookman Old Style" w:hAnsi="Bookman Old Style" w:cs="Arial"/>
          <w:szCs w:val="24"/>
          <w:lang w:val="id-ID"/>
        </w:rPr>
        <w:t xml:space="preserve"> merupakan Inspektorat Tipe B</w:t>
      </w:r>
      <w:r w:rsidRPr="00C32D4F">
        <w:rPr>
          <w:rFonts w:ascii="Bookman Old Style" w:hAnsi="Bookman Old Style" w:cs="Arial"/>
          <w:szCs w:val="24"/>
          <w:lang w:val="en-US"/>
        </w:rPr>
        <w:t>.</w:t>
      </w:r>
    </w:p>
    <w:p w:rsidR="00AB1CF4" w:rsidRPr="00AB1CF4" w:rsidRDefault="00AB1CF4" w:rsidP="00DC17B3">
      <w:pPr>
        <w:pStyle w:val="BlockText"/>
        <w:numPr>
          <w:ilvl w:val="0"/>
          <w:numId w:val="11"/>
        </w:numPr>
        <w:tabs>
          <w:tab w:val="clear" w:pos="2268"/>
          <w:tab w:val="clear" w:pos="2552"/>
          <w:tab w:val="left" w:pos="1800"/>
        </w:tabs>
        <w:spacing w:line="288" w:lineRule="auto"/>
        <w:ind w:left="1800" w:right="-28" w:hanging="382"/>
        <w:rPr>
          <w:rFonts w:ascii="Bookman Old Style" w:hAnsi="Bookman Old Style" w:cs="Arial"/>
          <w:szCs w:val="24"/>
          <w:lang w:val="id-ID"/>
        </w:rPr>
      </w:pPr>
      <w:r>
        <w:rPr>
          <w:rFonts w:ascii="Bookman Old Style" w:hAnsi="Bookman Old Style" w:cs="Arial"/>
          <w:szCs w:val="24"/>
          <w:lang w:val="en-US"/>
        </w:rPr>
        <w:t>Dinas Daerah, terdiri dari :</w:t>
      </w:r>
    </w:p>
    <w:p w:rsidR="005C10FD" w:rsidRPr="00C32D4F" w:rsidRDefault="005C10FD"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en-US"/>
        </w:rPr>
        <w:t>D</w:t>
      </w:r>
      <w:r w:rsidRPr="00C32D4F">
        <w:rPr>
          <w:rFonts w:ascii="Bookman Old Style" w:hAnsi="Bookman Old Style" w:cs="Arial"/>
          <w:szCs w:val="24"/>
          <w:lang w:val="id-ID"/>
        </w:rPr>
        <w:t>inas Kesehatan</w:t>
      </w:r>
      <w:r w:rsidRPr="00C32D4F">
        <w:rPr>
          <w:rFonts w:ascii="Bookman Old Style" w:hAnsi="Bookman Old Style" w:cs="Arial"/>
          <w:szCs w:val="24"/>
          <w:lang w:val="en-US"/>
        </w:rPr>
        <w:t xml:space="preserve">, merupakan dinas </w:t>
      </w:r>
      <w:r w:rsidRPr="00C32D4F">
        <w:rPr>
          <w:rFonts w:ascii="Bookman Old Style" w:hAnsi="Bookman Old Style" w:cs="Arial"/>
          <w:szCs w:val="24"/>
          <w:lang w:val="id-ID"/>
        </w:rPr>
        <w:t>Tipe B</w:t>
      </w:r>
      <w:r w:rsidRPr="00C32D4F">
        <w:rPr>
          <w:rFonts w:ascii="Bookman Old Style" w:hAnsi="Bookman Old Style" w:cs="Arial"/>
          <w:szCs w:val="24"/>
          <w:lang w:val="en-US"/>
        </w:rPr>
        <w:t xml:space="preserve"> yang </w:t>
      </w:r>
      <w:r w:rsidRPr="00C32D4F">
        <w:rPr>
          <w:rFonts w:ascii="Bookman Old Style" w:hAnsi="Bookman Old Style" w:cs="Arial"/>
          <w:szCs w:val="24"/>
          <w:lang w:val="id-ID"/>
        </w:rPr>
        <w:t xml:space="preserve"> menyelenggarakan urusan pemerintahan bidang kesehatan</w:t>
      </w:r>
      <w:r w:rsidRPr="00C32D4F">
        <w:rPr>
          <w:rFonts w:ascii="Bookman Old Style" w:hAnsi="Bookman Old Style" w:cs="Arial"/>
          <w:szCs w:val="24"/>
          <w:lang w:val="en-US"/>
        </w:rPr>
        <w:t>.</w:t>
      </w:r>
    </w:p>
    <w:p w:rsidR="005C10FD" w:rsidRPr="00C32D4F" w:rsidRDefault="005C10FD"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 xml:space="preserve">Dinas </w:t>
      </w:r>
      <w:r w:rsidRPr="00C32D4F">
        <w:rPr>
          <w:rFonts w:ascii="Bookman Old Style" w:hAnsi="Bookman Old Style" w:cs="Arial"/>
          <w:szCs w:val="24"/>
          <w:lang w:val="en-US"/>
        </w:rPr>
        <w:t>Sosial</w:t>
      </w:r>
      <w:r w:rsidR="009427E4">
        <w:rPr>
          <w:rFonts w:ascii="Bookman Old Style" w:hAnsi="Bookman Old Style" w:cs="Arial"/>
          <w:szCs w:val="24"/>
          <w:lang w:val="en-US"/>
        </w:rPr>
        <w:t xml:space="preserve">, Pemberdayaan </w:t>
      </w:r>
      <w:r w:rsidR="00AB0A85">
        <w:rPr>
          <w:rFonts w:ascii="Bookman Old Style" w:hAnsi="Bookman Old Style" w:cs="Arial"/>
          <w:szCs w:val="24"/>
          <w:lang w:val="en-US"/>
        </w:rPr>
        <w:t>Perempuan dan Perlindungan Anak</w:t>
      </w:r>
      <w:r w:rsidRPr="00C32D4F">
        <w:rPr>
          <w:rFonts w:ascii="Bookman Old Style" w:hAnsi="Bookman Old Style" w:cs="Arial"/>
          <w:szCs w:val="24"/>
          <w:lang w:val="en-US"/>
        </w:rPr>
        <w:t xml:space="preserve">, merupakan dinas Tipe </w:t>
      </w:r>
      <w:r w:rsidR="009427E4">
        <w:rPr>
          <w:rFonts w:ascii="Bookman Old Style" w:hAnsi="Bookman Old Style" w:cs="Arial"/>
          <w:szCs w:val="24"/>
          <w:lang w:val="en-US"/>
        </w:rPr>
        <w:t>A</w:t>
      </w:r>
      <w:r w:rsidRPr="00C32D4F">
        <w:rPr>
          <w:rFonts w:ascii="Bookman Old Style" w:hAnsi="Bookman Old Style" w:cs="Arial"/>
          <w:szCs w:val="24"/>
          <w:lang w:val="en-US"/>
        </w:rPr>
        <w:t xml:space="preserve"> yang </w:t>
      </w:r>
      <w:r w:rsidRPr="00C32D4F">
        <w:rPr>
          <w:rFonts w:ascii="Bookman Old Style" w:hAnsi="Bookman Old Style" w:cs="Arial"/>
          <w:szCs w:val="24"/>
          <w:lang w:val="id-ID"/>
        </w:rPr>
        <w:t>menyelenggarakan urusan pemerintahan bidang</w:t>
      </w:r>
      <w:r w:rsidRPr="00C32D4F">
        <w:rPr>
          <w:rFonts w:ascii="Bookman Old Style" w:hAnsi="Bookman Old Style" w:cs="Arial"/>
          <w:szCs w:val="24"/>
          <w:lang w:val="en-US"/>
        </w:rPr>
        <w:t xml:space="preserve"> </w:t>
      </w:r>
      <w:r w:rsidR="009427E4">
        <w:rPr>
          <w:rFonts w:ascii="Bookman Old Style" w:hAnsi="Bookman Old Style" w:cs="Arial"/>
          <w:szCs w:val="24"/>
          <w:lang w:val="en-US"/>
        </w:rPr>
        <w:t xml:space="preserve">sosial dan </w:t>
      </w:r>
      <w:r w:rsidR="009427E4" w:rsidRPr="009427E4">
        <w:rPr>
          <w:rFonts w:ascii="Bookman Old Style" w:hAnsi="Bookman Old Style" w:cs="Arial"/>
          <w:szCs w:val="24"/>
          <w:lang w:val="en-US"/>
        </w:rPr>
        <w:t xml:space="preserve"> </w:t>
      </w:r>
      <w:r w:rsidR="009427E4">
        <w:rPr>
          <w:rFonts w:ascii="Bookman Old Style" w:hAnsi="Bookman Old Style" w:cs="Arial"/>
          <w:szCs w:val="24"/>
          <w:lang w:val="en-US"/>
        </w:rPr>
        <w:t>bidang Pemberdayaan Perempuan dan Perlindungan Anak</w:t>
      </w:r>
      <w:r w:rsidRPr="00C32D4F">
        <w:rPr>
          <w:rFonts w:ascii="Bookman Old Style" w:hAnsi="Bookman Old Style" w:cs="Arial"/>
          <w:szCs w:val="24"/>
          <w:lang w:val="en-US"/>
        </w:rPr>
        <w:t>;</w:t>
      </w:r>
    </w:p>
    <w:p w:rsidR="001D398A" w:rsidRPr="00C32D4F" w:rsidRDefault="001D398A"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Pekerjaan Umum, Penataan Ruang, Perumahan dan Kawasan Permukiman</w:t>
      </w:r>
      <w:r w:rsidRPr="00C32D4F">
        <w:rPr>
          <w:rFonts w:ascii="Bookman Old Style" w:hAnsi="Bookman Old Style" w:cs="Arial"/>
          <w:szCs w:val="24"/>
          <w:lang w:val="en-US"/>
        </w:rPr>
        <w:t xml:space="preserve">, merupakan dinas </w:t>
      </w:r>
      <w:r w:rsidRPr="00C32D4F">
        <w:rPr>
          <w:rFonts w:ascii="Bookman Old Style" w:hAnsi="Bookman Old Style" w:cs="Arial"/>
          <w:szCs w:val="24"/>
          <w:lang w:val="id-ID"/>
        </w:rPr>
        <w:t>Tipe A</w:t>
      </w:r>
      <w:r w:rsidRPr="00C32D4F">
        <w:rPr>
          <w:rFonts w:ascii="Bookman Old Style" w:hAnsi="Bookman Old Style" w:cs="Arial"/>
          <w:szCs w:val="24"/>
          <w:lang w:val="en-US"/>
        </w:rPr>
        <w:t xml:space="preserve"> yang</w:t>
      </w:r>
      <w:r w:rsidRPr="00C32D4F">
        <w:rPr>
          <w:rFonts w:ascii="Bookman Old Style" w:hAnsi="Bookman Old Style" w:cs="Arial"/>
          <w:szCs w:val="24"/>
          <w:lang w:val="id-ID"/>
        </w:rPr>
        <w:t xml:space="preserve"> menyelenggarakan urusan pemerintahan bidang Pekerjaan Umum dan Penataan Ruang, dan bidang perumahan dan kawasan permukiman;</w:t>
      </w:r>
    </w:p>
    <w:p w:rsidR="001D398A" w:rsidRPr="00C32D4F" w:rsidRDefault="001D398A"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Pendidikan</w:t>
      </w:r>
      <w:r w:rsidRPr="00C32D4F">
        <w:rPr>
          <w:rFonts w:ascii="Bookman Old Style" w:hAnsi="Bookman Old Style" w:cs="Arial"/>
          <w:szCs w:val="24"/>
          <w:lang w:val="en-US"/>
        </w:rPr>
        <w:t>, merupakan dinas</w:t>
      </w:r>
      <w:r w:rsidRPr="00C32D4F">
        <w:rPr>
          <w:rFonts w:ascii="Bookman Old Style" w:hAnsi="Bookman Old Style" w:cs="Arial"/>
          <w:szCs w:val="24"/>
          <w:lang w:val="id-ID"/>
        </w:rPr>
        <w:t xml:space="preserve"> Tipe </w:t>
      </w:r>
      <w:r w:rsidR="00CC299E">
        <w:rPr>
          <w:rFonts w:ascii="Bookman Old Style" w:hAnsi="Bookman Old Style" w:cs="Arial"/>
          <w:szCs w:val="24"/>
          <w:lang w:val="en-US"/>
        </w:rPr>
        <w:t>B</w:t>
      </w:r>
      <w:r w:rsidRPr="00C32D4F">
        <w:rPr>
          <w:rFonts w:ascii="Bookman Old Style" w:hAnsi="Bookman Old Style" w:cs="Arial"/>
          <w:szCs w:val="24"/>
          <w:lang w:val="en-US"/>
        </w:rPr>
        <w:t xml:space="preserve"> yang</w:t>
      </w:r>
      <w:r w:rsidRPr="00C32D4F">
        <w:rPr>
          <w:rFonts w:ascii="Bookman Old Style" w:hAnsi="Bookman Old Style" w:cs="Arial"/>
          <w:szCs w:val="24"/>
          <w:lang w:val="id-ID"/>
        </w:rPr>
        <w:t xml:space="preserve"> menyelenggarakan urusan pemerintahan bidang pendidikan;</w:t>
      </w:r>
    </w:p>
    <w:p w:rsidR="001D398A" w:rsidRPr="00C32D4F" w:rsidRDefault="001D398A"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Pemberdayaan Masyarakat dan Desa</w:t>
      </w:r>
      <w:r w:rsidR="00CC299E">
        <w:rPr>
          <w:rFonts w:ascii="Bookman Old Style" w:hAnsi="Bookman Old Style" w:cs="Arial"/>
          <w:szCs w:val="24"/>
          <w:lang w:val="en-US"/>
        </w:rPr>
        <w:t>, Pengendalian Penduduk dan Keluarga Berencana</w:t>
      </w:r>
      <w:r w:rsidRPr="00C32D4F">
        <w:rPr>
          <w:rFonts w:ascii="Bookman Old Style" w:hAnsi="Bookman Old Style" w:cs="Arial"/>
          <w:szCs w:val="24"/>
          <w:lang w:val="en-US"/>
        </w:rPr>
        <w:t>, merupakan dinas</w:t>
      </w:r>
      <w:r w:rsidRPr="00C32D4F">
        <w:rPr>
          <w:rFonts w:ascii="Bookman Old Style" w:hAnsi="Bookman Old Style" w:cs="Arial"/>
          <w:szCs w:val="24"/>
          <w:lang w:val="id-ID"/>
        </w:rPr>
        <w:t xml:space="preserve"> Tipe </w:t>
      </w:r>
      <w:r w:rsidR="00CC299E">
        <w:rPr>
          <w:rFonts w:ascii="Bookman Old Style" w:hAnsi="Bookman Old Style" w:cs="Arial"/>
          <w:szCs w:val="24"/>
          <w:lang w:val="en-US"/>
        </w:rPr>
        <w:t>A</w:t>
      </w:r>
      <w:r w:rsidRPr="00C32D4F">
        <w:rPr>
          <w:rFonts w:ascii="Bookman Old Style" w:hAnsi="Bookman Old Style" w:cs="Arial"/>
          <w:szCs w:val="24"/>
          <w:lang w:val="id-ID"/>
        </w:rPr>
        <w:t xml:space="preserve"> </w:t>
      </w:r>
      <w:r w:rsidRPr="00C32D4F">
        <w:rPr>
          <w:rFonts w:ascii="Bookman Old Style" w:hAnsi="Bookman Old Style" w:cs="Arial"/>
          <w:szCs w:val="24"/>
          <w:lang w:val="en-US"/>
        </w:rPr>
        <w:t xml:space="preserve">yang </w:t>
      </w:r>
      <w:r w:rsidRPr="00C32D4F">
        <w:rPr>
          <w:rFonts w:ascii="Bookman Old Style" w:hAnsi="Bookman Old Style" w:cs="Arial"/>
          <w:szCs w:val="24"/>
          <w:lang w:val="id-ID"/>
        </w:rPr>
        <w:t>menyelenggarakan urusan pemerintahan bidang pemberdayaan masyarakat dan desa</w:t>
      </w:r>
      <w:r w:rsidR="00CC299E">
        <w:rPr>
          <w:rFonts w:ascii="Bookman Old Style" w:hAnsi="Bookman Old Style" w:cs="Arial"/>
          <w:szCs w:val="24"/>
          <w:lang w:val="en-US"/>
        </w:rPr>
        <w:t xml:space="preserve"> dan bidang</w:t>
      </w:r>
      <w:r w:rsidR="00CC299E" w:rsidRPr="00CC299E">
        <w:rPr>
          <w:rFonts w:ascii="Bookman Old Style" w:hAnsi="Bookman Old Style" w:cs="Arial"/>
          <w:szCs w:val="24"/>
          <w:lang w:val="en-US"/>
        </w:rPr>
        <w:t xml:space="preserve"> </w:t>
      </w:r>
      <w:r w:rsidR="00CC299E">
        <w:rPr>
          <w:rFonts w:ascii="Bookman Old Style" w:hAnsi="Bookman Old Style" w:cs="Arial"/>
          <w:szCs w:val="24"/>
          <w:lang w:val="en-US"/>
        </w:rPr>
        <w:t xml:space="preserve">Pengendalian Penduduk dan Keluarga Berencana </w:t>
      </w:r>
      <w:r w:rsidR="00EA451A">
        <w:rPr>
          <w:rFonts w:ascii="Bookman Old Style" w:hAnsi="Bookman Old Style" w:cs="Arial"/>
          <w:szCs w:val="24"/>
          <w:lang w:val="en-US"/>
        </w:rPr>
        <w:t>.</w:t>
      </w:r>
    </w:p>
    <w:p w:rsidR="001D398A" w:rsidRPr="00C32D4F" w:rsidRDefault="001D398A"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 xml:space="preserve">Dinas </w:t>
      </w:r>
      <w:r w:rsidR="00CC299E">
        <w:rPr>
          <w:rFonts w:ascii="Bookman Old Style" w:hAnsi="Bookman Old Style" w:cs="Arial"/>
          <w:szCs w:val="24"/>
          <w:lang w:val="en-US"/>
        </w:rPr>
        <w:t>Kependudukan dan Penc</w:t>
      </w:r>
      <w:r w:rsidRPr="00C32D4F">
        <w:rPr>
          <w:rFonts w:ascii="Bookman Old Style" w:hAnsi="Bookman Old Style" w:cs="Arial"/>
          <w:szCs w:val="24"/>
          <w:lang w:val="id-ID"/>
        </w:rPr>
        <w:t>atatan Sipil</w:t>
      </w:r>
      <w:r w:rsidRPr="00C32D4F">
        <w:rPr>
          <w:rFonts w:ascii="Bookman Old Style" w:hAnsi="Bookman Old Style" w:cs="Arial"/>
          <w:szCs w:val="24"/>
          <w:lang w:val="en-US"/>
        </w:rPr>
        <w:t>, merupakan dinas</w:t>
      </w:r>
      <w:r w:rsidRPr="00C32D4F">
        <w:rPr>
          <w:rFonts w:ascii="Bookman Old Style" w:hAnsi="Bookman Old Style" w:cs="Arial"/>
          <w:szCs w:val="24"/>
          <w:lang w:val="id-ID"/>
        </w:rPr>
        <w:t xml:space="preserve"> Tipe B</w:t>
      </w:r>
      <w:r w:rsidRPr="00C32D4F">
        <w:rPr>
          <w:rFonts w:ascii="Bookman Old Style" w:hAnsi="Bookman Old Style" w:cs="Arial"/>
          <w:szCs w:val="24"/>
          <w:lang w:val="en-US"/>
        </w:rPr>
        <w:t xml:space="preserve"> yang</w:t>
      </w:r>
      <w:r w:rsidRPr="00C32D4F">
        <w:rPr>
          <w:rFonts w:ascii="Bookman Old Style" w:hAnsi="Bookman Old Style" w:cs="Arial"/>
          <w:szCs w:val="24"/>
          <w:lang w:val="id-ID"/>
        </w:rPr>
        <w:t xml:space="preserve"> menyelenggarakan urusan pemerintahan bidang Administrasi Kependudukan dan Catatan Sipil</w:t>
      </w:r>
      <w:r w:rsidR="0065365F">
        <w:rPr>
          <w:rFonts w:ascii="Bookman Old Style" w:hAnsi="Bookman Old Style" w:cs="Arial"/>
          <w:szCs w:val="24"/>
          <w:lang w:val="en-US"/>
        </w:rPr>
        <w:t>.</w:t>
      </w:r>
    </w:p>
    <w:p w:rsidR="001D398A" w:rsidRPr="00C32D4F" w:rsidRDefault="001D398A"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Kearsipan dan Perpustakaan</w:t>
      </w:r>
      <w:r w:rsidR="00EC715B" w:rsidRPr="00C32D4F">
        <w:rPr>
          <w:rFonts w:ascii="Bookman Old Style" w:hAnsi="Bookman Old Style" w:cs="Arial"/>
          <w:szCs w:val="24"/>
          <w:lang w:val="en-US"/>
        </w:rPr>
        <w:t>, merupakan dinas</w:t>
      </w:r>
      <w:r w:rsidR="00EC715B" w:rsidRPr="00C32D4F">
        <w:rPr>
          <w:rFonts w:ascii="Bookman Old Style" w:hAnsi="Bookman Old Style" w:cs="Arial"/>
          <w:szCs w:val="24"/>
          <w:lang w:val="id-ID"/>
        </w:rPr>
        <w:t xml:space="preserve"> </w:t>
      </w:r>
      <w:r w:rsidRPr="00C32D4F">
        <w:rPr>
          <w:rFonts w:ascii="Bookman Old Style" w:hAnsi="Bookman Old Style" w:cs="Arial"/>
          <w:szCs w:val="24"/>
          <w:lang w:val="id-ID"/>
        </w:rPr>
        <w:t xml:space="preserve">Tipe </w:t>
      </w:r>
      <w:r w:rsidR="00CC299E">
        <w:rPr>
          <w:rFonts w:ascii="Bookman Old Style" w:hAnsi="Bookman Old Style" w:cs="Arial"/>
          <w:szCs w:val="24"/>
          <w:lang w:val="en-US"/>
        </w:rPr>
        <w:t>C</w:t>
      </w:r>
      <w:r w:rsidRPr="00C32D4F">
        <w:rPr>
          <w:rFonts w:ascii="Bookman Old Style" w:hAnsi="Bookman Old Style" w:cs="Arial"/>
          <w:szCs w:val="24"/>
          <w:lang w:val="id-ID"/>
        </w:rPr>
        <w:t xml:space="preserve"> </w:t>
      </w:r>
      <w:r w:rsidR="00EC715B" w:rsidRPr="00C32D4F">
        <w:rPr>
          <w:rFonts w:ascii="Bookman Old Style" w:hAnsi="Bookman Old Style" w:cs="Arial"/>
          <w:szCs w:val="24"/>
          <w:lang w:val="en-US"/>
        </w:rPr>
        <w:t xml:space="preserve">yang </w:t>
      </w:r>
      <w:r w:rsidRPr="00C32D4F">
        <w:rPr>
          <w:rFonts w:ascii="Bookman Old Style" w:hAnsi="Bookman Old Style" w:cs="Arial"/>
          <w:szCs w:val="24"/>
          <w:lang w:val="id-ID"/>
        </w:rPr>
        <w:t>menyelenggarakan urusan pemerintahan bidang kearsipan dan bidang perpustakaan</w:t>
      </w:r>
      <w:r w:rsidR="0065365F">
        <w:rPr>
          <w:rFonts w:ascii="Bookman Old Style" w:hAnsi="Bookman Old Style" w:cs="Arial"/>
          <w:szCs w:val="24"/>
          <w:lang w:val="en-US"/>
        </w:rPr>
        <w:t>.</w:t>
      </w:r>
    </w:p>
    <w:p w:rsidR="005C10FD" w:rsidRPr="00C32D4F" w:rsidRDefault="00EC715B"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Kebudayaan</w:t>
      </w:r>
      <w:r w:rsidR="00CC299E">
        <w:rPr>
          <w:rFonts w:ascii="Bookman Old Style" w:hAnsi="Bookman Old Style" w:cs="Arial"/>
          <w:szCs w:val="24"/>
          <w:lang w:val="en-US"/>
        </w:rPr>
        <w:t>, Kepemudaan dan Olah Raga</w:t>
      </w:r>
      <w:r w:rsidRPr="00C32D4F">
        <w:rPr>
          <w:rFonts w:ascii="Bookman Old Style" w:hAnsi="Bookman Old Style" w:cs="Arial"/>
          <w:szCs w:val="24"/>
          <w:lang w:val="en-US"/>
        </w:rPr>
        <w:t>, merupakan dinas</w:t>
      </w:r>
      <w:r w:rsidRPr="00C32D4F">
        <w:rPr>
          <w:rFonts w:ascii="Bookman Old Style" w:hAnsi="Bookman Old Style" w:cs="Arial"/>
          <w:szCs w:val="24"/>
          <w:lang w:val="id-ID"/>
        </w:rPr>
        <w:t xml:space="preserve"> Tipe A </w:t>
      </w:r>
      <w:r w:rsidRPr="00C32D4F">
        <w:rPr>
          <w:rFonts w:ascii="Bookman Old Style" w:hAnsi="Bookman Old Style" w:cs="Arial"/>
          <w:szCs w:val="24"/>
          <w:lang w:val="en-US"/>
        </w:rPr>
        <w:t xml:space="preserve">yang </w:t>
      </w:r>
      <w:r w:rsidRPr="00C32D4F">
        <w:rPr>
          <w:rFonts w:ascii="Bookman Old Style" w:hAnsi="Bookman Old Style" w:cs="Arial"/>
          <w:szCs w:val="24"/>
          <w:lang w:val="id-ID"/>
        </w:rPr>
        <w:t>menyelenggarakan urusan pemerintahan bidang kebudayaan</w:t>
      </w:r>
      <w:r w:rsidR="00CC299E">
        <w:rPr>
          <w:rFonts w:ascii="Bookman Old Style" w:hAnsi="Bookman Old Style" w:cs="Arial"/>
          <w:szCs w:val="24"/>
          <w:lang w:val="en-US"/>
        </w:rPr>
        <w:t xml:space="preserve"> dan bidang Kepemudaan dan Olah Raga</w:t>
      </w:r>
      <w:r w:rsidRPr="00C32D4F">
        <w:rPr>
          <w:rFonts w:ascii="Bookman Old Style" w:hAnsi="Bookman Old Style" w:cs="Arial"/>
          <w:szCs w:val="24"/>
          <w:lang w:val="en-US"/>
        </w:rPr>
        <w:t>.</w:t>
      </w:r>
    </w:p>
    <w:p w:rsidR="00EC715B" w:rsidRPr="00C32D4F" w:rsidRDefault="00EC715B"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Komunikasi dan Informa</w:t>
      </w:r>
      <w:r w:rsidRPr="00C32D4F">
        <w:rPr>
          <w:rFonts w:ascii="Bookman Old Style" w:hAnsi="Bookman Old Style" w:cs="Arial"/>
          <w:szCs w:val="24"/>
          <w:lang w:val="en-US"/>
        </w:rPr>
        <w:t>tika, merupakan dinas</w:t>
      </w:r>
      <w:r w:rsidRPr="00C32D4F">
        <w:rPr>
          <w:rFonts w:ascii="Bookman Old Style" w:hAnsi="Bookman Old Style" w:cs="Arial"/>
          <w:szCs w:val="24"/>
          <w:lang w:val="id-ID"/>
        </w:rPr>
        <w:t xml:space="preserve"> Tipe </w:t>
      </w:r>
      <w:r w:rsidRPr="00C32D4F">
        <w:rPr>
          <w:rFonts w:ascii="Bookman Old Style" w:hAnsi="Bookman Old Style" w:cs="Arial"/>
          <w:szCs w:val="24"/>
          <w:lang w:val="en-US"/>
        </w:rPr>
        <w:t>B</w:t>
      </w:r>
      <w:r w:rsidRPr="00C32D4F">
        <w:rPr>
          <w:rFonts w:ascii="Bookman Old Style" w:hAnsi="Bookman Old Style" w:cs="Arial"/>
          <w:szCs w:val="24"/>
          <w:lang w:val="id-ID"/>
        </w:rPr>
        <w:t xml:space="preserve"> </w:t>
      </w:r>
      <w:r w:rsidRPr="00C32D4F">
        <w:rPr>
          <w:rFonts w:ascii="Bookman Old Style" w:hAnsi="Bookman Old Style" w:cs="Arial"/>
          <w:szCs w:val="24"/>
          <w:lang w:val="en-US"/>
        </w:rPr>
        <w:t xml:space="preserve">yang </w:t>
      </w:r>
      <w:r w:rsidRPr="00C32D4F">
        <w:rPr>
          <w:rFonts w:ascii="Bookman Old Style" w:hAnsi="Bookman Old Style" w:cs="Arial"/>
          <w:szCs w:val="24"/>
          <w:lang w:val="id-ID"/>
        </w:rPr>
        <w:t>menyelenggarakan urusan pemerintahan bidang komunikasi dan informatika, bidang persandian dan bidang statistik</w:t>
      </w:r>
      <w:r w:rsidRPr="00C32D4F">
        <w:rPr>
          <w:rFonts w:ascii="Bookman Old Style" w:hAnsi="Bookman Old Style" w:cs="Arial"/>
          <w:szCs w:val="24"/>
          <w:lang w:val="en-US"/>
        </w:rPr>
        <w:t>.</w:t>
      </w:r>
    </w:p>
    <w:p w:rsidR="00EC715B" w:rsidRPr="00C32D4F" w:rsidRDefault="00EC715B"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Koperasi, Usaha Kecil dan Menengah</w:t>
      </w:r>
      <w:r w:rsidR="00CC299E">
        <w:rPr>
          <w:rFonts w:ascii="Bookman Old Style" w:hAnsi="Bookman Old Style" w:cs="Arial"/>
          <w:szCs w:val="24"/>
          <w:lang w:val="en-US"/>
        </w:rPr>
        <w:t xml:space="preserve"> dan Perdagangan</w:t>
      </w:r>
      <w:r w:rsidRPr="00C32D4F">
        <w:rPr>
          <w:rFonts w:ascii="Bookman Old Style" w:hAnsi="Bookman Old Style" w:cs="Arial"/>
          <w:szCs w:val="24"/>
          <w:lang w:val="en-US"/>
        </w:rPr>
        <w:t>, merupakan dinas</w:t>
      </w:r>
      <w:r w:rsidRPr="00C32D4F">
        <w:rPr>
          <w:rFonts w:ascii="Bookman Old Style" w:hAnsi="Bookman Old Style" w:cs="Arial"/>
          <w:szCs w:val="24"/>
          <w:lang w:val="id-ID"/>
        </w:rPr>
        <w:t xml:space="preserve"> Tipe </w:t>
      </w:r>
      <w:r w:rsidR="00CC299E">
        <w:rPr>
          <w:rFonts w:ascii="Bookman Old Style" w:hAnsi="Bookman Old Style" w:cs="Arial"/>
          <w:szCs w:val="24"/>
          <w:lang w:val="en-US"/>
        </w:rPr>
        <w:t>A</w:t>
      </w:r>
      <w:r w:rsidR="00EA451A">
        <w:rPr>
          <w:rFonts w:ascii="Bookman Old Style" w:hAnsi="Bookman Old Style" w:cs="Arial"/>
          <w:szCs w:val="24"/>
          <w:lang w:val="en-US"/>
        </w:rPr>
        <w:t xml:space="preserve"> yang</w:t>
      </w:r>
      <w:r w:rsidRPr="00C32D4F">
        <w:rPr>
          <w:rFonts w:ascii="Bookman Old Style" w:hAnsi="Bookman Old Style" w:cs="Arial"/>
          <w:szCs w:val="24"/>
          <w:lang w:val="id-ID"/>
        </w:rPr>
        <w:t xml:space="preserve"> menyelenggarakan urusan pemerintahan bidang koperasi, usaha kecil dan menengah</w:t>
      </w:r>
      <w:r w:rsidR="00CC299E">
        <w:rPr>
          <w:rFonts w:ascii="Bookman Old Style" w:hAnsi="Bookman Old Style" w:cs="Arial"/>
          <w:szCs w:val="24"/>
          <w:lang w:val="en-US"/>
        </w:rPr>
        <w:t xml:space="preserve"> dan bidang Perdagangan</w:t>
      </w:r>
      <w:r w:rsidRPr="00C32D4F">
        <w:rPr>
          <w:rFonts w:ascii="Bookman Old Style" w:hAnsi="Bookman Old Style" w:cs="Arial"/>
          <w:szCs w:val="24"/>
          <w:lang w:val="en-US"/>
        </w:rPr>
        <w:t>.</w:t>
      </w:r>
    </w:p>
    <w:p w:rsidR="00EC715B" w:rsidRPr="00C32D4F" w:rsidRDefault="00EC715B" w:rsidP="00DC17B3">
      <w:pPr>
        <w:pStyle w:val="BlockText"/>
        <w:numPr>
          <w:ilvl w:val="0"/>
          <w:numId w:val="12"/>
        </w:numPr>
        <w:tabs>
          <w:tab w:val="clear" w:pos="2268"/>
          <w:tab w:val="clear" w:pos="2552"/>
          <w:tab w:val="left" w:pos="2127"/>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lastRenderedPageBreak/>
        <w:t xml:space="preserve">Dinas </w:t>
      </w:r>
      <w:r w:rsidR="00CC299E" w:rsidRPr="00C32D4F">
        <w:rPr>
          <w:rFonts w:ascii="Bookman Old Style" w:hAnsi="Bookman Old Style" w:cs="Arial"/>
          <w:szCs w:val="24"/>
          <w:lang w:val="id-ID"/>
        </w:rPr>
        <w:t xml:space="preserve">Lingkungan Hidup </w:t>
      </w:r>
      <w:r w:rsidR="00CC299E">
        <w:rPr>
          <w:rFonts w:ascii="Bookman Old Style" w:hAnsi="Bookman Old Style" w:cs="Arial"/>
          <w:szCs w:val="24"/>
          <w:lang w:val="en-US"/>
        </w:rPr>
        <w:t xml:space="preserve"> dan </w:t>
      </w:r>
      <w:r w:rsidRPr="00C32D4F">
        <w:rPr>
          <w:rFonts w:ascii="Bookman Old Style" w:hAnsi="Bookman Old Style" w:cs="Arial"/>
          <w:szCs w:val="24"/>
          <w:lang w:val="id-ID"/>
        </w:rPr>
        <w:t>Pertanahan</w:t>
      </w:r>
      <w:r w:rsidRPr="00C32D4F">
        <w:rPr>
          <w:rFonts w:ascii="Bookman Old Style" w:hAnsi="Bookman Old Style" w:cs="Arial"/>
          <w:szCs w:val="24"/>
          <w:lang w:val="en-US"/>
        </w:rPr>
        <w:t>, merupakan dinas</w:t>
      </w:r>
      <w:r w:rsidRPr="00C32D4F">
        <w:rPr>
          <w:rFonts w:ascii="Bookman Old Style" w:hAnsi="Bookman Old Style" w:cs="Arial"/>
          <w:szCs w:val="24"/>
          <w:lang w:val="id-ID"/>
        </w:rPr>
        <w:t xml:space="preserve"> Tipe A </w:t>
      </w:r>
      <w:r w:rsidRPr="00C32D4F">
        <w:rPr>
          <w:rFonts w:ascii="Bookman Old Style" w:hAnsi="Bookman Old Style" w:cs="Arial"/>
          <w:szCs w:val="24"/>
          <w:lang w:val="en-US"/>
        </w:rPr>
        <w:t xml:space="preserve">yang </w:t>
      </w:r>
      <w:r w:rsidRPr="00C32D4F">
        <w:rPr>
          <w:rFonts w:ascii="Bookman Old Style" w:hAnsi="Bookman Old Style" w:cs="Arial"/>
          <w:szCs w:val="24"/>
          <w:lang w:val="id-ID"/>
        </w:rPr>
        <w:t xml:space="preserve">menyelenggarakan urusan pemerintahan bidang </w:t>
      </w:r>
      <w:r w:rsidR="00CC299E" w:rsidRPr="00C32D4F">
        <w:rPr>
          <w:rFonts w:ascii="Bookman Old Style" w:hAnsi="Bookman Old Style" w:cs="Arial"/>
          <w:szCs w:val="24"/>
          <w:lang w:val="id-ID"/>
        </w:rPr>
        <w:t>lingkungan hidup</w:t>
      </w:r>
      <w:r w:rsidR="00CC299E">
        <w:rPr>
          <w:rFonts w:ascii="Bookman Old Style" w:hAnsi="Bookman Old Style" w:cs="Arial"/>
          <w:szCs w:val="24"/>
          <w:lang w:val="en-US"/>
        </w:rPr>
        <w:t xml:space="preserve"> dan kehutanan dan bidang </w:t>
      </w:r>
      <w:r w:rsidRPr="00C32D4F">
        <w:rPr>
          <w:rFonts w:ascii="Bookman Old Style" w:hAnsi="Bookman Old Style" w:cs="Arial"/>
          <w:szCs w:val="24"/>
          <w:lang w:val="id-ID"/>
        </w:rPr>
        <w:t>pertanahan</w:t>
      </w:r>
      <w:r w:rsidR="0065365F">
        <w:rPr>
          <w:rFonts w:ascii="Bookman Old Style" w:hAnsi="Bookman Old Style" w:cs="Arial"/>
          <w:szCs w:val="24"/>
          <w:lang w:val="en-US"/>
        </w:rPr>
        <w:t>.</w:t>
      </w:r>
    </w:p>
    <w:p w:rsidR="00EC715B" w:rsidRPr="00C32D4F" w:rsidRDefault="00EC715B"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 xml:space="preserve">Dinas </w:t>
      </w:r>
      <w:r w:rsidR="00CC299E">
        <w:rPr>
          <w:rFonts w:ascii="Bookman Old Style" w:hAnsi="Bookman Old Style" w:cs="Arial"/>
          <w:szCs w:val="24"/>
          <w:lang w:val="en-US"/>
        </w:rPr>
        <w:t xml:space="preserve">Ketahanan </w:t>
      </w:r>
      <w:r w:rsidR="00CC299E">
        <w:rPr>
          <w:rFonts w:ascii="Bookman Old Style" w:hAnsi="Bookman Old Style" w:cs="Arial"/>
          <w:szCs w:val="24"/>
          <w:lang w:val="id-ID"/>
        </w:rPr>
        <w:t>Pangan</w:t>
      </w:r>
      <w:r w:rsidR="00CC299E">
        <w:rPr>
          <w:rFonts w:ascii="Bookman Old Style" w:hAnsi="Bookman Old Style" w:cs="Arial"/>
          <w:szCs w:val="24"/>
          <w:lang w:val="en-US"/>
        </w:rPr>
        <w:t xml:space="preserve"> </w:t>
      </w:r>
      <w:r w:rsidRPr="00C32D4F">
        <w:rPr>
          <w:rFonts w:ascii="Bookman Old Style" w:hAnsi="Bookman Old Style" w:cs="Arial"/>
          <w:szCs w:val="24"/>
          <w:lang w:val="id-ID"/>
        </w:rPr>
        <w:t>dan Perikanan</w:t>
      </w:r>
      <w:r w:rsidR="00495BA0" w:rsidRPr="00C32D4F">
        <w:rPr>
          <w:rFonts w:ascii="Bookman Old Style" w:hAnsi="Bookman Old Style" w:cs="Arial"/>
          <w:szCs w:val="24"/>
          <w:lang w:val="en-US"/>
        </w:rPr>
        <w:t>, merupakan dinas</w:t>
      </w:r>
      <w:r w:rsidR="00495BA0" w:rsidRPr="00C32D4F">
        <w:rPr>
          <w:rFonts w:ascii="Bookman Old Style" w:hAnsi="Bookman Old Style" w:cs="Arial"/>
          <w:szCs w:val="24"/>
          <w:lang w:val="id-ID"/>
        </w:rPr>
        <w:t xml:space="preserve"> </w:t>
      </w:r>
      <w:r w:rsidRPr="00C32D4F">
        <w:rPr>
          <w:rFonts w:ascii="Bookman Old Style" w:hAnsi="Bookman Old Style" w:cs="Arial"/>
          <w:szCs w:val="24"/>
          <w:lang w:val="id-ID"/>
        </w:rPr>
        <w:t xml:space="preserve">Tipe B </w:t>
      </w:r>
      <w:r w:rsidR="00495BA0" w:rsidRPr="00C32D4F">
        <w:rPr>
          <w:rFonts w:ascii="Bookman Old Style" w:hAnsi="Bookman Old Style" w:cs="Arial"/>
          <w:szCs w:val="24"/>
          <w:lang w:val="en-US"/>
        </w:rPr>
        <w:t xml:space="preserve">yang </w:t>
      </w:r>
      <w:r w:rsidRPr="00C32D4F">
        <w:rPr>
          <w:rFonts w:ascii="Bookman Old Style" w:hAnsi="Bookman Old Style" w:cs="Arial"/>
          <w:szCs w:val="24"/>
          <w:lang w:val="id-ID"/>
        </w:rPr>
        <w:t>menyelenggarakan urusan pemerintahan bidang pangan</w:t>
      </w:r>
      <w:r w:rsidR="00CC299E">
        <w:rPr>
          <w:rFonts w:ascii="Bookman Old Style" w:hAnsi="Bookman Old Style" w:cs="Arial"/>
          <w:szCs w:val="24"/>
          <w:lang w:val="en-US"/>
        </w:rPr>
        <w:t xml:space="preserve"> dan </w:t>
      </w:r>
      <w:r w:rsidRPr="00C32D4F">
        <w:rPr>
          <w:rFonts w:ascii="Bookman Old Style" w:hAnsi="Bookman Old Style" w:cs="Arial"/>
          <w:szCs w:val="24"/>
          <w:lang w:val="id-ID"/>
        </w:rPr>
        <w:t>bidang kelautan dan perikanan</w:t>
      </w:r>
      <w:r w:rsidR="0065365F">
        <w:rPr>
          <w:rFonts w:ascii="Bookman Old Style" w:hAnsi="Bookman Old Style" w:cs="Arial"/>
          <w:szCs w:val="24"/>
          <w:lang w:val="en-US"/>
        </w:rPr>
        <w:t>.</w:t>
      </w:r>
    </w:p>
    <w:p w:rsidR="00EC715B" w:rsidRPr="00C32D4F" w:rsidRDefault="00EC715B" w:rsidP="00DC17B3">
      <w:pPr>
        <w:pStyle w:val="BlockText"/>
        <w:numPr>
          <w:ilvl w:val="0"/>
          <w:numId w:val="12"/>
        </w:numPr>
        <w:tabs>
          <w:tab w:val="clear" w:pos="2268"/>
          <w:tab w:val="clear" w:pos="2552"/>
          <w:tab w:val="left" w:pos="2127"/>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 xml:space="preserve">Dinas Penanaman Modal </w:t>
      </w:r>
      <w:r w:rsidRPr="00C32D4F">
        <w:rPr>
          <w:rFonts w:ascii="Bookman Old Style" w:hAnsi="Bookman Old Style" w:cs="Arial"/>
          <w:szCs w:val="24"/>
          <w:lang w:val="en-US"/>
        </w:rPr>
        <w:t>dan Pelayanan Terpadu Satu Pintu</w:t>
      </w:r>
      <w:r w:rsidR="00495BA0" w:rsidRPr="00C32D4F">
        <w:rPr>
          <w:rFonts w:ascii="Bookman Old Style" w:hAnsi="Bookman Old Style" w:cs="Arial"/>
          <w:szCs w:val="24"/>
          <w:lang w:val="en-US"/>
        </w:rPr>
        <w:t>, merupakan dinas</w:t>
      </w:r>
      <w:r w:rsidR="00495BA0" w:rsidRPr="00C32D4F">
        <w:rPr>
          <w:rFonts w:ascii="Bookman Old Style" w:hAnsi="Bookman Old Style" w:cs="Arial"/>
          <w:szCs w:val="24"/>
          <w:lang w:val="id-ID"/>
        </w:rPr>
        <w:t xml:space="preserve"> </w:t>
      </w:r>
      <w:r w:rsidRPr="00C32D4F">
        <w:rPr>
          <w:rFonts w:ascii="Bookman Old Style" w:hAnsi="Bookman Old Style" w:cs="Arial"/>
          <w:szCs w:val="24"/>
          <w:lang w:val="id-ID"/>
        </w:rPr>
        <w:t xml:space="preserve">Tipe </w:t>
      </w:r>
      <w:r w:rsidR="00CC299E">
        <w:rPr>
          <w:rFonts w:ascii="Bookman Old Style" w:hAnsi="Bookman Old Style" w:cs="Arial"/>
          <w:szCs w:val="24"/>
          <w:lang w:val="en-US"/>
        </w:rPr>
        <w:t>B</w:t>
      </w:r>
      <w:r w:rsidRPr="00C32D4F">
        <w:rPr>
          <w:rFonts w:ascii="Bookman Old Style" w:hAnsi="Bookman Old Style" w:cs="Arial"/>
          <w:szCs w:val="24"/>
          <w:lang w:val="id-ID"/>
        </w:rPr>
        <w:t xml:space="preserve"> </w:t>
      </w:r>
      <w:r w:rsidR="00495BA0" w:rsidRPr="00C32D4F">
        <w:rPr>
          <w:rFonts w:ascii="Bookman Old Style" w:hAnsi="Bookman Old Style" w:cs="Arial"/>
          <w:szCs w:val="24"/>
          <w:lang w:val="en-US"/>
        </w:rPr>
        <w:t xml:space="preserve">yang </w:t>
      </w:r>
      <w:r w:rsidRPr="00C32D4F">
        <w:rPr>
          <w:rFonts w:ascii="Bookman Old Style" w:hAnsi="Bookman Old Style" w:cs="Arial"/>
          <w:szCs w:val="24"/>
          <w:lang w:val="id-ID"/>
        </w:rPr>
        <w:t>menyelenggarakan urusan pemerintahan bidang Penanaman Modal,</w:t>
      </w:r>
      <w:r w:rsidRPr="00C32D4F">
        <w:rPr>
          <w:rFonts w:ascii="Bookman Old Style" w:hAnsi="Bookman Old Style" w:cs="Arial"/>
          <w:szCs w:val="24"/>
          <w:lang w:val="en-US"/>
        </w:rPr>
        <w:t xml:space="preserve"> pelayanan terpadu satu pintu</w:t>
      </w:r>
      <w:r w:rsidRPr="00C32D4F">
        <w:rPr>
          <w:rFonts w:ascii="Bookman Old Style" w:hAnsi="Bookman Old Style" w:cs="Arial"/>
          <w:szCs w:val="24"/>
          <w:lang w:val="id-ID"/>
        </w:rPr>
        <w:t xml:space="preserve"> dan bidang energi sumber daya mineral</w:t>
      </w:r>
      <w:r w:rsidRPr="00C32D4F">
        <w:rPr>
          <w:rFonts w:ascii="Bookman Old Style" w:hAnsi="Bookman Old Style" w:cs="Arial"/>
          <w:szCs w:val="24"/>
          <w:lang w:val="en-US"/>
        </w:rPr>
        <w:t>.</w:t>
      </w:r>
    </w:p>
    <w:p w:rsidR="00EC715B" w:rsidRPr="00C32D4F" w:rsidRDefault="00EC715B" w:rsidP="00DC17B3">
      <w:pPr>
        <w:pStyle w:val="BlockText"/>
        <w:numPr>
          <w:ilvl w:val="0"/>
          <w:numId w:val="12"/>
        </w:numPr>
        <w:tabs>
          <w:tab w:val="clear" w:pos="2268"/>
          <w:tab w:val="clear" w:pos="2552"/>
          <w:tab w:val="left" w:pos="2127"/>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Perhubungan</w:t>
      </w:r>
      <w:r w:rsidR="00495BA0" w:rsidRPr="00C32D4F">
        <w:rPr>
          <w:rFonts w:ascii="Bookman Old Style" w:hAnsi="Bookman Old Style" w:cs="Arial"/>
          <w:szCs w:val="24"/>
          <w:lang w:val="en-US"/>
        </w:rPr>
        <w:t>, merupakan dinas</w:t>
      </w:r>
      <w:r w:rsidR="00495BA0" w:rsidRPr="00C32D4F">
        <w:rPr>
          <w:rFonts w:ascii="Bookman Old Style" w:hAnsi="Bookman Old Style" w:cs="Arial"/>
          <w:szCs w:val="24"/>
          <w:lang w:val="id-ID"/>
        </w:rPr>
        <w:t xml:space="preserve"> </w:t>
      </w:r>
      <w:r w:rsidRPr="00C32D4F">
        <w:rPr>
          <w:rFonts w:ascii="Bookman Old Style" w:hAnsi="Bookman Old Style" w:cs="Arial"/>
          <w:szCs w:val="24"/>
          <w:lang w:val="id-ID"/>
        </w:rPr>
        <w:t xml:space="preserve">Tipe A </w:t>
      </w:r>
      <w:r w:rsidR="00495BA0" w:rsidRPr="00C32D4F">
        <w:rPr>
          <w:rFonts w:ascii="Bookman Old Style" w:hAnsi="Bookman Old Style" w:cs="Arial"/>
          <w:szCs w:val="24"/>
          <w:lang w:val="en-US"/>
        </w:rPr>
        <w:t xml:space="preserve">yang </w:t>
      </w:r>
      <w:r w:rsidRPr="00C32D4F">
        <w:rPr>
          <w:rFonts w:ascii="Bookman Old Style" w:hAnsi="Bookman Old Style" w:cs="Arial"/>
          <w:szCs w:val="24"/>
          <w:lang w:val="id-ID"/>
        </w:rPr>
        <w:t>menyelenggarakan urusan pemerintahan bidang perhubungan</w:t>
      </w:r>
      <w:r w:rsidRPr="00C32D4F">
        <w:rPr>
          <w:rFonts w:ascii="Bookman Old Style" w:hAnsi="Bookman Old Style" w:cs="Arial"/>
          <w:szCs w:val="24"/>
          <w:lang w:val="en-US"/>
        </w:rPr>
        <w:t>.</w:t>
      </w:r>
    </w:p>
    <w:p w:rsidR="00EC715B" w:rsidRPr="00C32D4F" w:rsidRDefault="00EC715B" w:rsidP="00DC17B3">
      <w:pPr>
        <w:pStyle w:val="BlockText"/>
        <w:numPr>
          <w:ilvl w:val="0"/>
          <w:numId w:val="12"/>
        </w:numPr>
        <w:tabs>
          <w:tab w:val="clear" w:pos="2268"/>
          <w:tab w:val="clear" w:pos="2552"/>
          <w:tab w:val="left" w:pos="2127"/>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 xml:space="preserve">Dinas </w:t>
      </w:r>
      <w:r w:rsidR="00CC299E">
        <w:rPr>
          <w:rFonts w:ascii="Bookman Old Style" w:hAnsi="Bookman Old Style" w:cs="Arial"/>
          <w:szCs w:val="24"/>
          <w:lang w:val="en-US"/>
        </w:rPr>
        <w:t xml:space="preserve">Perindustrian dan </w:t>
      </w:r>
      <w:r w:rsidRPr="00C32D4F">
        <w:rPr>
          <w:rFonts w:ascii="Bookman Old Style" w:hAnsi="Bookman Old Style" w:cs="Arial"/>
          <w:szCs w:val="24"/>
          <w:lang w:val="id-ID"/>
        </w:rPr>
        <w:t>Tenaga Kerja</w:t>
      </w:r>
      <w:r w:rsidR="00495BA0" w:rsidRPr="00C32D4F">
        <w:rPr>
          <w:rFonts w:ascii="Bookman Old Style" w:hAnsi="Bookman Old Style" w:cs="Arial"/>
          <w:szCs w:val="24"/>
          <w:lang w:val="en-US"/>
        </w:rPr>
        <w:t>, merupakan dinas</w:t>
      </w:r>
      <w:r w:rsidR="00495BA0" w:rsidRPr="00C32D4F">
        <w:rPr>
          <w:rFonts w:ascii="Bookman Old Style" w:hAnsi="Bookman Old Style" w:cs="Arial"/>
          <w:szCs w:val="24"/>
          <w:lang w:val="id-ID"/>
        </w:rPr>
        <w:t xml:space="preserve"> </w:t>
      </w:r>
      <w:r w:rsidRPr="00C32D4F">
        <w:rPr>
          <w:rFonts w:ascii="Bookman Old Style" w:hAnsi="Bookman Old Style" w:cs="Arial"/>
          <w:szCs w:val="24"/>
          <w:lang w:val="id-ID"/>
        </w:rPr>
        <w:t xml:space="preserve">Tipe </w:t>
      </w:r>
      <w:r w:rsidR="00CC299E">
        <w:rPr>
          <w:rFonts w:ascii="Bookman Old Style" w:hAnsi="Bookman Old Style" w:cs="Arial"/>
          <w:szCs w:val="24"/>
          <w:lang w:val="en-US"/>
        </w:rPr>
        <w:t>A</w:t>
      </w:r>
      <w:r w:rsidRPr="00C32D4F">
        <w:rPr>
          <w:rFonts w:ascii="Bookman Old Style" w:hAnsi="Bookman Old Style" w:cs="Arial"/>
          <w:szCs w:val="24"/>
          <w:lang w:val="id-ID"/>
        </w:rPr>
        <w:t xml:space="preserve"> </w:t>
      </w:r>
      <w:r w:rsidR="00495BA0" w:rsidRPr="00C32D4F">
        <w:rPr>
          <w:rFonts w:ascii="Bookman Old Style" w:hAnsi="Bookman Old Style" w:cs="Arial"/>
          <w:szCs w:val="24"/>
          <w:lang w:val="en-US"/>
        </w:rPr>
        <w:t xml:space="preserve">yang </w:t>
      </w:r>
      <w:r w:rsidRPr="00C32D4F">
        <w:rPr>
          <w:rFonts w:ascii="Bookman Old Style" w:hAnsi="Bookman Old Style" w:cs="Arial"/>
          <w:szCs w:val="24"/>
          <w:lang w:val="id-ID"/>
        </w:rPr>
        <w:t xml:space="preserve">menyelenggarakan urusan pemerintahan bidang </w:t>
      </w:r>
      <w:r w:rsidR="00CC299E">
        <w:rPr>
          <w:rFonts w:ascii="Bookman Old Style" w:hAnsi="Bookman Old Style" w:cs="Arial"/>
          <w:szCs w:val="24"/>
          <w:lang w:val="en-US"/>
        </w:rPr>
        <w:t xml:space="preserve">Perindustrian, bidang </w:t>
      </w:r>
      <w:r w:rsidRPr="00C32D4F">
        <w:rPr>
          <w:rFonts w:ascii="Bookman Old Style" w:hAnsi="Bookman Old Style" w:cs="Arial"/>
          <w:szCs w:val="24"/>
          <w:lang w:val="id-ID"/>
        </w:rPr>
        <w:t xml:space="preserve">tenaga kerja dan </w:t>
      </w:r>
      <w:r w:rsidRPr="00C32D4F">
        <w:rPr>
          <w:rFonts w:ascii="Bookman Old Style" w:hAnsi="Bookman Old Style" w:cs="Arial"/>
          <w:szCs w:val="24"/>
          <w:lang w:val="en-US"/>
        </w:rPr>
        <w:t>t</w:t>
      </w:r>
      <w:r w:rsidRPr="00C32D4F">
        <w:rPr>
          <w:rFonts w:ascii="Bookman Old Style" w:hAnsi="Bookman Old Style" w:cs="Arial"/>
          <w:szCs w:val="24"/>
          <w:lang w:val="id-ID"/>
        </w:rPr>
        <w:t>ransmigrasi</w:t>
      </w:r>
      <w:r w:rsidR="009E253C">
        <w:rPr>
          <w:rFonts w:ascii="Bookman Old Style" w:hAnsi="Bookman Old Style" w:cs="Arial"/>
          <w:szCs w:val="24"/>
          <w:lang w:val="en-US"/>
        </w:rPr>
        <w:t>.</w:t>
      </w:r>
    </w:p>
    <w:p w:rsidR="00EC715B" w:rsidRPr="00C32D4F" w:rsidRDefault="00EC715B" w:rsidP="00DC17B3">
      <w:pPr>
        <w:pStyle w:val="BlockText"/>
        <w:numPr>
          <w:ilvl w:val="0"/>
          <w:numId w:val="12"/>
        </w:numPr>
        <w:tabs>
          <w:tab w:val="clear" w:pos="2268"/>
          <w:tab w:val="clear" w:pos="2552"/>
          <w:tab w:val="left" w:pos="2127"/>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Pariwisata</w:t>
      </w:r>
      <w:r w:rsidR="00495BA0" w:rsidRPr="00C32D4F">
        <w:rPr>
          <w:rFonts w:ascii="Bookman Old Style" w:hAnsi="Bookman Old Style" w:cs="Arial"/>
          <w:szCs w:val="24"/>
          <w:lang w:val="en-US"/>
        </w:rPr>
        <w:t>, merupakan dinas</w:t>
      </w:r>
      <w:r w:rsidR="00495BA0" w:rsidRPr="00C32D4F">
        <w:rPr>
          <w:rFonts w:ascii="Bookman Old Style" w:hAnsi="Bookman Old Style" w:cs="Arial"/>
          <w:szCs w:val="24"/>
          <w:lang w:val="id-ID"/>
        </w:rPr>
        <w:t xml:space="preserve"> </w:t>
      </w:r>
      <w:r w:rsidRPr="00C32D4F">
        <w:rPr>
          <w:rFonts w:ascii="Bookman Old Style" w:hAnsi="Bookman Old Style" w:cs="Arial"/>
          <w:szCs w:val="24"/>
          <w:lang w:val="id-ID"/>
        </w:rPr>
        <w:t xml:space="preserve">Tipe A </w:t>
      </w:r>
      <w:r w:rsidR="00495BA0" w:rsidRPr="00C32D4F">
        <w:rPr>
          <w:rFonts w:ascii="Bookman Old Style" w:hAnsi="Bookman Old Style" w:cs="Arial"/>
          <w:szCs w:val="24"/>
          <w:lang w:val="en-US"/>
        </w:rPr>
        <w:t xml:space="preserve">yang </w:t>
      </w:r>
      <w:r w:rsidRPr="00C32D4F">
        <w:rPr>
          <w:rFonts w:ascii="Bookman Old Style" w:hAnsi="Bookman Old Style" w:cs="Arial"/>
          <w:szCs w:val="24"/>
          <w:lang w:val="id-ID"/>
        </w:rPr>
        <w:t>menyelenggarakan urusan pemerintahan bidang pariwisata</w:t>
      </w:r>
      <w:r w:rsidR="009E253C">
        <w:rPr>
          <w:rFonts w:ascii="Bookman Old Style" w:hAnsi="Bookman Old Style" w:cs="Arial"/>
          <w:szCs w:val="24"/>
          <w:lang w:val="en-US"/>
        </w:rPr>
        <w:t>.</w:t>
      </w:r>
    </w:p>
    <w:p w:rsidR="00EC715B" w:rsidRPr="00534423" w:rsidRDefault="00EC715B" w:rsidP="00DC17B3">
      <w:pPr>
        <w:pStyle w:val="BlockText"/>
        <w:numPr>
          <w:ilvl w:val="0"/>
          <w:numId w:val="12"/>
        </w:numPr>
        <w:tabs>
          <w:tab w:val="clear" w:pos="2268"/>
          <w:tab w:val="clear" w:pos="2552"/>
          <w:tab w:val="left" w:pos="2127"/>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Dinas Pertanian</w:t>
      </w:r>
      <w:r w:rsidR="00495BA0" w:rsidRPr="00C32D4F">
        <w:rPr>
          <w:rFonts w:ascii="Bookman Old Style" w:hAnsi="Bookman Old Style" w:cs="Arial"/>
          <w:szCs w:val="24"/>
          <w:lang w:val="en-US"/>
        </w:rPr>
        <w:t>, merupakan dinas</w:t>
      </w:r>
      <w:r w:rsidRPr="00C32D4F">
        <w:rPr>
          <w:rFonts w:ascii="Bookman Old Style" w:hAnsi="Bookman Old Style" w:cs="Arial"/>
          <w:szCs w:val="24"/>
          <w:lang w:val="id-ID"/>
        </w:rPr>
        <w:t xml:space="preserve"> Tipe B</w:t>
      </w:r>
      <w:r w:rsidR="00495BA0" w:rsidRPr="00C32D4F">
        <w:rPr>
          <w:rFonts w:ascii="Bookman Old Style" w:hAnsi="Bookman Old Style" w:cs="Arial"/>
          <w:szCs w:val="24"/>
          <w:lang w:val="en-US"/>
        </w:rPr>
        <w:t xml:space="preserve"> yang </w:t>
      </w:r>
      <w:r w:rsidRPr="00C32D4F">
        <w:rPr>
          <w:rFonts w:ascii="Bookman Old Style" w:hAnsi="Bookman Old Style" w:cs="Arial"/>
          <w:szCs w:val="24"/>
          <w:lang w:val="id-ID"/>
        </w:rPr>
        <w:t>menyelenggarakan urusan pemerintahan bidang pertanian</w:t>
      </w:r>
      <w:r w:rsidR="009E253C">
        <w:rPr>
          <w:rFonts w:ascii="Bookman Old Style" w:hAnsi="Bookman Old Style" w:cs="Arial"/>
          <w:szCs w:val="24"/>
          <w:lang w:val="en-US"/>
        </w:rPr>
        <w:t>.</w:t>
      </w:r>
    </w:p>
    <w:p w:rsidR="00534423" w:rsidRPr="007F5A92" w:rsidRDefault="00534423" w:rsidP="00DC17B3">
      <w:pPr>
        <w:pStyle w:val="BlockText"/>
        <w:numPr>
          <w:ilvl w:val="0"/>
          <w:numId w:val="12"/>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7F5A92">
        <w:rPr>
          <w:rFonts w:ascii="Bookman Old Style" w:hAnsi="Bookman Old Style" w:cs="Arial"/>
          <w:szCs w:val="24"/>
          <w:lang w:val="en-US"/>
        </w:rPr>
        <w:t>Satuan Polisi Pamong Praja</w:t>
      </w:r>
      <w:r w:rsidR="007F5A92" w:rsidRPr="007F5A92">
        <w:rPr>
          <w:rFonts w:ascii="Bookman Old Style" w:hAnsi="Bookman Old Style" w:cs="Arial"/>
          <w:szCs w:val="24"/>
          <w:lang w:val="en-US"/>
        </w:rPr>
        <w:t xml:space="preserve"> dan Pemadam Kebakaran</w:t>
      </w:r>
      <w:r w:rsidRPr="007F5A92">
        <w:rPr>
          <w:rFonts w:ascii="Bookman Old Style" w:hAnsi="Bookman Old Style" w:cs="Arial"/>
          <w:szCs w:val="24"/>
          <w:lang w:val="en-US"/>
        </w:rPr>
        <w:t xml:space="preserve">, merupakan dinas </w:t>
      </w:r>
      <w:r w:rsidRPr="007F5A92">
        <w:rPr>
          <w:rFonts w:ascii="Bookman Old Style" w:hAnsi="Bookman Old Style" w:cs="Arial"/>
          <w:szCs w:val="24"/>
          <w:lang w:val="id-ID"/>
        </w:rPr>
        <w:t xml:space="preserve">Tipe A </w:t>
      </w:r>
      <w:r w:rsidRPr="007F5A92">
        <w:rPr>
          <w:rFonts w:ascii="Bookman Old Style" w:hAnsi="Bookman Old Style" w:cs="Arial"/>
          <w:szCs w:val="24"/>
          <w:lang w:val="en-US"/>
        </w:rPr>
        <w:t xml:space="preserve">yang </w:t>
      </w:r>
      <w:r w:rsidRPr="007F5A92">
        <w:rPr>
          <w:rFonts w:ascii="Bookman Old Style" w:hAnsi="Bookman Old Style" w:cs="Arial"/>
          <w:szCs w:val="24"/>
          <w:lang w:val="id-ID"/>
        </w:rPr>
        <w:t>menyelenggarakan urusan pemerintahan bidang ketentraman dan ketertiban umum, dan bidang perlindungan masyarakat</w:t>
      </w:r>
      <w:r w:rsidRPr="007F5A92">
        <w:rPr>
          <w:rFonts w:ascii="Bookman Old Style" w:hAnsi="Bookman Old Style" w:cs="Arial"/>
          <w:szCs w:val="24"/>
          <w:lang w:val="en-US"/>
        </w:rPr>
        <w:t>;</w:t>
      </w:r>
    </w:p>
    <w:p w:rsidR="00534423" w:rsidRPr="00C32D4F" w:rsidRDefault="00534423" w:rsidP="00534423">
      <w:pPr>
        <w:pStyle w:val="BlockText"/>
        <w:tabs>
          <w:tab w:val="clear" w:pos="2268"/>
          <w:tab w:val="clear" w:pos="2552"/>
          <w:tab w:val="left" w:pos="1980"/>
          <w:tab w:val="left" w:pos="2127"/>
        </w:tabs>
        <w:spacing w:line="288" w:lineRule="auto"/>
        <w:ind w:left="1980" w:right="-28" w:firstLine="0"/>
        <w:rPr>
          <w:rFonts w:ascii="Bookman Old Style" w:hAnsi="Bookman Old Style" w:cs="Arial"/>
          <w:szCs w:val="24"/>
          <w:lang w:val="id-ID"/>
        </w:rPr>
      </w:pPr>
    </w:p>
    <w:p w:rsidR="00495BA0" w:rsidRPr="005F7947" w:rsidRDefault="00534423" w:rsidP="00DC17B3">
      <w:pPr>
        <w:pStyle w:val="BlockText"/>
        <w:numPr>
          <w:ilvl w:val="0"/>
          <w:numId w:val="11"/>
        </w:numPr>
        <w:tabs>
          <w:tab w:val="clear" w:pos="2268"/>
          <w:tab w:val="clear" w:pos="2552"/>
          <w:tab w:val="left" w:pos="1800"/>
        </w:tabs>
        <w:spacing w:line="288" w:lineRule="auto"/>
        <w:ind w:right="-28"/>
        <w:rPr>
          <w:rFonts w:ascii="Bookman Old Style" w:hAnsi="Bookman Old Style" w:cs="Arial"/>
          <w:szCs w:val="24"/>
          <w:lang w:val="en-US"/>
        </w:rPr>
      </w:pPr>
      <w:r w:rsidRPr="005F7947">
        <w:rPr>
          <w:rFonts w:ascii="Bookman Old Style" w:hAnsi="Bookman Old Style" w:cs="Arial"/>
          <w:szCs w:val="24"/>
          <w:lang w:val="en-US"/>
        </w:rPr>
        <w:t>Badan Daerah, terdiri dari:</w:t>
      </w:r>
    </w:p>
    <w:p w:rsidR="005C10FD" w:rsidRPr="007F5A92" w:rsidRDefault="005C10FD" w:rsidP="00DC17B3">
      <w:pPr>
        <w:pStyle w:val="BlockText"/>
        <w:numPr>
          <w:ilvl w:val="0"/>
          <w:numId w:val="10"/>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7F5A92">
        <w:rPr>
          <w:rFonts w:ascii="Bookman Old Style" w:hAnsi="Bookman Old Style" w:cs="Arial"/>
          <w:szCs w:val="24"/>
          <w:lang w:val="id-ID"/>
        </w:rPr>
        <w:t xml:space="preserve">Badan Kepegawaian dan </w:t>
      </w:r>
      <w:r w:rsidR="00AB0A85" w:rsidRPr="007F5A92">
        <w:rPr>
          <w:rFonts w:ascii="Bookman Old Style" w:hAnsi="Bookman Old Style" w:cs="Arial"/>
          <w:szCs w:val="24"/>
          <w:lang w:val="en-US"/>
        </w:rPr>
        <w:t>Pengembangan Sumber Dya Manusia Kabupaten Klungkung</w:t>
      </w:r>
      <w:r w:rsidR="00495BA0" w:rsidRPr="007F5A92">
        <w:rPr>
          <w:rFonts w:ascii="Bookman Old Style" w:hAnsi="Bookman Old Style" w:cs="Arial"/>
          <w:szCs w:val="24"/>
          <w:lang w:val="en-US"/>
        </w:rPr>
        <w:t>, merupakan Badan</w:t>
      </w:r>
      <w:r w:rsidR="00495BA0" w:rsidRPr="007F5A92">
        <w:rPr>
          <w:rFonts w:ascii="Bookman Old Style" w:hAnsi="Bookman Old Style" w:cs="Arial"/>
          <w:szCs w:val="24"/>
          <w:lang w:val="id-ID"/>
        </w:rPr>
        <w:t xml:space="preserve"> </w:t>
      </w:r>
      <w:r w:rsidRPr="007F5A92">
        <w:rPr>
          <w:rFonts w:ascii="Bookman Old Style" w:hAnsi="Bookman Old Style" w:cs="Arial"/>
          <w:szCs w:val="24"/>
          <w:lang w:val="id-ID"/>
        </w:rPr>
        <w:t xml:space="preserve">Tipe B </w:t>
      </w:r>
      <w:r w:rsidR="00495BA0" w:rsidRPr="007F5A92">
        <w:rPr>
          <w:rFonts w:ascii="Bookman Old Style" w:hAnsi="Bookman Old Style" w:cs="Arial"/>
          <w:szCs w:val="24"/>
          <w:lang w:val="en-US"/>
        </w:rPr>
        <w:t xml:space="preserve">yang </w:t>
      </w:r>
      <w:r w:rsidRPr="007F5A92">
        <w:rPr>
          <w:rFonts w:ascii="Bookman Old Style" w:hAnsi="Bookman Old Style" w:cs="Arial"/>
          <w:szCs w:val="24"/>
          <w:lang w:val="id-ID"/>
        </w:rPr>
        <w:t>melaksanakan fungsi penunjang kepegawaian, pendidikan dan pelatihan</w:t>
      </w:r>
      <w:r w:rsidR="00495BA0" w:rsidRPr="007F5A92">
        <w:rPr>
          <w:rFonts w:ascii="Bookman Old Style" w:hAnsi="Bookman Old Style" w:cs="Arial"/>
          <w:szCs w:val="24"/>
          <w:lang w:val="en-US"/>
        </w:rPr>
        <w:t>.</w:t>
      </w:r>
    </w:p>
    <w:p w:rsidR="005C10FD" w:rsidRPr="00C32D4F" w:rsidRDefault="005C10FD" w:rsidP="00DC17B3">
      <w:pPr>
        <w:pStyle w:val="BlockText"/>
        <w:numPr>
          <w:ilvl w:val="0"/>
          <w:numId w:val="10"/>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 xml:space="preserve">Badan </w:t>
      </w:r>
      <w:r w:rsidR="007F5A92">
        <w:rPr>
          <w:rFonts w:ascii="Bookman Old Style" w:hAnsi="Bookman Old Style" w:cs="Arial"/>
          <w:szCs w:val="24"/>
          <w:lang w:val="en-US"/>
        </w:rPr>
        <w:t xml:space="preserve">Pengelolaan </w:t>
      </w:r>
      <w:r w:rsidRPr="00C32D4F">
        <w:rPr>
          <w:rFonts w:ascii="Bookman Old Style" w:hAnsi="Bookman Old Style" w:cs="Arial"/>
          <w:szCs w:val="24"/>
          <w:lang w:val="id-ID"/>
        </w:rPr>
        <w:t>Keuangan</w:t>
      </w:r>
      <w:r w:rsidR="007F5A92">
        <w:rPr>
          <w:rFonts w:ascii="Bookman Old Style" w:hAnsi="Bookman Old Style" w:cs="Arial"/>
          <w:szCs w:val="24"/>
          <w:lang w:val="en-US"/>
        </w:rPr>
        <w:t xml:space="preserve"> dan Pendapatan Daerah</w:t>
      </w:r>
      <w:r w:rsidR="00495BA0" w:rsidRPr="00C32D4F">
        <w:rPr>
          <w:rFonts w:ascii="Bookman Old Style" w:hAnsi="Bookman Old Style" w:cs="Arial"/>
          <w:szCs w:val="24"/>
          <w:lang w:val="en-US"/>
        </w:rPr>
        <w:t>, merupakan Badan</w:t>
      </w:r>
      <w:r w:rsidRPr="00C32D4F">
        <w:rPr>
          <w:rFonts w:ascii="Bookman Old Style" w:hAnsi="Bookman Old Style" w:cs="Arial"/>
          <w:szCs w:val="24"/>
          <w:lang w:val="id-ID"/>
        </w:rPr>
        <w:t xml:space="preserve"> Tipe A </w:t>
      </w:r>
      <w:r w:rsidR="00495BA0" w:rsidRPr="00C32D4F">
        <w:rPr>
          <w:rFonts w:ascii="Bookman Old Style" w:hAnsi="Bookman Old Style" w:cs="Arial"/>
          <w:szCs w:val="24"/>
          <w:lang w:val="en-US"/>
        </w:rPr>
        <w:t xml:space="preserve">yang </w:t>
      </w:r>
      <w:r w:rsidRPr="00C32D4F">
        <w:rPr>
          <w:rFonts w:ascii="Bookman Old Style" w:hAnsi="Bookman Old Style" w:cs="Arial"/>
          <w:szCs w:val="24"/>
          <w:lang w:val="id-ID"/>
        </w:rPr>
        <w:t>melaksanakan fungsi penunjang keuangan</w:t>
      </w:r>
      <w:r w:rsidR="00495BA0" w:rsidRPr="00C32D4F">
        <w:rPr>
          <w:rFonts w:ascii="Bookman Old Style" w:hAnsi="Bookman Old Style" w:cs="Arial"/>
          <w:szCs w:val="24"/>
          <w:lang w:val="en-US"/>
        </w:rPr>
        <w:t>.</w:t>
      </w:r>
    </w:p>
    <w:p w:rsidR="005C10FD" w:rsidRPr="00534423" w:rsidRDefault="005C10FD" w:rsidP="00DC17B3">
      <w:pPr>
        <w:pStyle w:val="BlockText"/>
        <w:numPr>
          <w:ilvl w:val="0"/>
          <w:numId w:val="10"/>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C32D4F">
        <w:rPr>
          <w:rFonts w:ascii="Bookman Old Style" w:hAnsi="Bookman Old Style" w:cs="Arial"/>
          <w:szCs w:val="24"/>
          <w:lang w:val="id-ID"/>
        </w:rPr>
        <w:t>Badan Perencanaan, Penelitian dan Pengembangan</w:t>
      </w:r>
      <w:r w:rsidR="00495BA0" w:rsidRPr="00C32D4F">
        <w:rPr>
          <w:rFonts w:ascii="Bookman Old Style" w:hAnsi="Bookman Old Style" w:cs="Arial"/>
          <w:szCs w:val="24"/>
          <w:lang w:val="en-US"/>
        </w:rPr>
        <w:t>, merupakan Badan</w:t>
      </w:r>
      <w:r w:rsidRPr="00C32D4F">
        <w:rPr>
          <w:rFonts w:ascii="Bookman Old Style" w:hAnsi="Bookman Old Style" w:cs="Arial"/>
          <w:szCs w:val="24"/>
          <w:lang w:val="id-ID"/>
        </w:rPr>
        <w:t xml:space="preserve"> Tipe A </w:t>
      </w:r>
      <w:r w:rsidR="00495BA0" w:rsidRPr="00C32D4F">
        <w:rPr>
          <w:rFonts w:ascii="Bookman Old Style" w:hAnsi="Bookman Old Style" w:cs="Arial"/>
          <w:szCs w:val="24"/>
          <w:lang w:val="en-US"/>
        </w:rPr>
        <w:t xml:space="preserve">yang </w:t>
      </w:r>
      <w:r w:rsidRPr="00C32D4F">
        <w:rPr>
          <w:rFonts w:ascii="Bookman Old Style" w:hAnsi="Bookman Old Style" w:cs="Arial"/>
          <w:szCs w:val="24"/>
          <w:lang w:val="id-ID"/>
        </w:rPr>
        <w:t>melaksanakan fungsi penunjang perencanaan dan fungsi penunjang penelitian dan pengembangan</w:t>
      </w:r>
      <w:r w:rsidR="00495BA0" w:rsidRPr="00C32D4F">
        <w:rPr>
          <w:rFonts w:ascii="Bookman Old Style" w:hAnsi="Bookman Old Style" w:cs="Arial"/>
          <w:szCs w:val="24"/>
          <w:lang w:val="en-US"/>
        </w:rPr>
        <w:t>.</w:t>
      </w:r>
    </w:p>
    <w:p w:rsidR="00534423" w:rsidRPr="007F5A92" w:rsidRDefault="00534423" w:rsidP="00DC17B3">
      <w:pPr>
        <w:pStyle w:val="BlockText"/>
        <w:numPr>
          <w:ilvl w:val="0"/>
          <w:numId w:val="10"/>
        </w:numPr>
        <w:tabs>
          <w:tab w:val="clear" w:pos="2268"/>
          <w:tab w:val="clear" w:pos="2552"/>
          <w:tab w:val="left" w:pos="2340"/>
        </w:tabs>
        <w:spacing w:line="288" w:lineRule="auto"/>
        <w:ind w:left="2340" w:right="-28" w:hanging="540"/>
        <w:rPr>
          <w:rFonts w:ascii="Bookman Old Style" w:hAnsi="Bookman Old Style" w:cs="Arial"/>
          <w:szCs w:val="24"/>
          <w:lang w:val="id-ID"/>
        </w:rPr>
      </w:pPr>
      <w:r w:rsidRPr="007F5A92">
        <w:rPr>
          <w:rFonts w:ascii="Bookman Old Style" w:hAnsi="Bookman Old Style" w:cs="Arial"/>
          <w:szCs w:val="24"/>
          <w:lang w:val="en-US"/>
        </w:rPr>
        <w:t xml:space="preserve">Badan Penanggulangan Bencana Daerah, yang melaksanakan sub urusan bencana. </w:t>
      </w:r>
    </w:p>
    <w:p w:rsidR="005C10FD" w:rsidRDefault="005C10FD" w:rsidP="005C10FD">
      <w:pPr>
        <w:pStyle w:val="BodyTextIndent"/>
        <w:spacing w:line="288" w:lineRule="auto"/>
        <w:ind w:left="1418" w:firstLine="0"/>
        <w:jc w:val="center"/>
        <w:rPr>
          <w:rFonts w:ascii="Bookman Old Style" w:hAnsi="Bookman Old Style"/>
          <w:sz w:val="24"/>
        </w:rPr>
      </w:pPr>
    </w:p>
    <w:p w:rsidR="005F7947" w:rsidRPr="00C32D4F" w:rsidRDefault="005F7947" w:rsidP="00DC17B3">
      <w:pPr>
        <w:pStyle w:val="BodyTextIndent"/>
        <w:numPr>
          <w:ilvl w:val="0"/>
          <w:numId w:val="11"/>
        </w:numPr>
        <w:spacing w:line="288" w:lineRule="auto"/>
        <w:jc w:val="both"/>
        <w:rPr>
          <w:rFonts w:ascii="Bookman Old Style" w:hAnsi="Bookman Old Style"/>
          <w:sz w:val="24"/>
        </w:rPr>
      </w:pPr>
      <w:r>
        <w:rPr>
          <w:rFonts w:ascii="Bookman Old Style" w:hAnsi="Bookman Old Style"/>
          <w:sz w:val="24"/>
        </w:rPr>
        <w:t>Kecamatan, terdiri dari :</w:t>
      </w:r>
    </w:p>
    <w:p w:rsidR="006661AC" w:rsidRPr="00D2349F" w:rsidRDefault="006661AC" w:rsidP="00DC17B3">
      <w:pPr>
        <w:pStyle w:val="BodyTextIndent"/>
        <w:numPr>
          <w:ilvl w:val="0"/>
          <w:numId w:val="13"/>
        </w:numPr>
        <w:spacing w:line="288" w:lineRule="auto"/>
        <w:ind w:left="2340" w:hanging="540"/>
        <w:jc w:val="both"/>
        <w:rPr>
          <w:rFonts w:ascii="Bookman Old Style" w:hAnsi="Bookman Old Style"/>
          <w:sz w:val="24"/>
          <w:lang w:val="id-ID"/>
        </w:rPr>
      </w:pPr>
      <w:r w:rsidRPr="00C32D4F">
        <w:rPr>
          <w:rFonts w:ascii="Bookman Old Style" w:hAnsi="Bookman Old Style"/>
          <w:sz w:val="24"/>
        </w:rPr>
        <w:t xml:space="preserve">Kecamatan </w:t>
      </w:r>
      <w:r w:rsidR="00D2349F" w:rsidRPr="00C32D4F">
        <w:rPr>
          <w:rFonts w:ascii="Bookman Old Style" w:hAnsi="Bookman Old Style"/>
          <w:sz w:val="24"/>
          <w:lang w:val="id-ID"/>
        </w:rPr>
        <w:t>Banjarangkan</w:t>
      </w:r>
      <w:r w:rsidR="005F7947">
        <w:rPr>
          <w:rFonts w:ascii="Bookman Old Style" w:hAnsi="Bookman Old Style"/>
          <w:sz w:val="24"/>
        </w:rPr>
        <w:t>,</w:t>
      </w:r>
      <w:r w:rsidR="00D2349F" w:rsidRPr="00C32D4F">
        <w:rPr>
          <w:rFonts w:ascii="Bookman Old Style" w:hAnsi="Bookman Old Style"/>
          <w:sz w:val="24"/>
        </w:rPr>
        <w:t xml:space="preserve"> </w:t>
      </w:r>
      <w:r w:rsidRPr="00C32D4F">
        <w:rPr>
          <w:rFonts w:ascii="Bookman Old Style" w:hAnsi="Bookman Old Style"/>
          <w:sz w:val="24"/>
        </w:rPr>
        <w:t>merupakan kecamatan Tipe A.</w:t>
      </w:r>
    </w:p>
    <w:p w:rsidR="00D2349F" w:rsidRPr="00D2349F" w:rsidRDefault="00D2349F" w:rsidP="00DC17B3">
      <w:pPr>
        <w:pStyle w:val="BodyTextIndent"/>
        <w:numPr>
          <w:ilvl w:val="0"/>
          <w:numId w:val="13"/>
        </w:numPr>
        <w:spacing w:line="288" w:lineRule="auto"/>
        <w:ind w:left="2340" w:hanging="540"/>
        <w:jc w:val="both"/>
        <w:rPr>
          <w:rFonts w:ascii="Bookman Old Style" w:hAnsi="Bookman Old Style"/>
          <w:sz w:val="24"/>
          <w:lang w:val="id-ID"/>
        </w:rPr>
      </w:pPr>
      <w:r w:rsidRPr="00C32D4F">
        <w:rPr>
          <w:rFonts w:ascii="Bookman Old Style" w:hAnsi="Bookman Old Style"/>
          <w:sz w:val="24"/>
          <w:lang w:val="id-ID"/>
        </w:rPr>
        <w:t>Kecamatan Dawan</w:t>
      </w:r>
      <w:r w:rsidR="005F7947">
        <w:rPr>
          <w:rFonts w:ascii="Bookman Old Style" w:hAnsi="Bookman Old Style"/>
          <w:sz w:val="24"/>
        </w:rPr>
        <w:t>,</w:t>
      </w:r>
      <w:r w:rsidRPr="00C32D4F">
        <w:rPr>
          <w:rFonts w:ascii="Bookman Old Style" w:hAnsi="Bookman Old Style"/>
          <w:sz w:val="24"/>
        </w:rPr>
        <w:t xml:space="preserve"> merupakan kecamatan Tipe A.</w:t>
      </w:r>
    </w:p>
    <w:p w:rsidR="00D2349F" w:rsidRPr="00D2349F" w:rsidRDefault="00D2349F" w:rsidP="00DC17B3">
      <w:pPr>
        <w:pStyle w:val="BodyTextIndent"/>
        <w:numPr>
          <w:ilvl w:val="0"/>
          <w:numId w:val="13"/>
        </w:numPr>
        <w:spacing w:line="288" w:lineRule="auto"/>
        <w:ind w:left="2340" w:hanging="540"/>
        <w:jc w:val="both"/>
        <w:rPr>
          <w:rFonts w:ascii="Bookman Old Style" w:hAnsi="Bookman Old Style"/>
          <w:sz w:val="24"/>
          <w:lang w:val="id-ID"/>
        </w:rPr>
      </w:pPr>
      <w:r w:rsidRPr="00C32D4F">
        <w:rPr>
          <w:rFonts w:ascii="Bookman Old Style" w:hAnsi="Bookman Old Style"/>
          <w:sz w:val="24"/>
          <w:lang w:val="id-ID"/>
        </w:rPr>
        <w:t>Kecamatan Klungkung</w:t>
      </w:r>
      <w:r w:rsidR="005F7947">
        <w:rPr>
          <w:rFonts w:ascii="Bookman Old Style" w:hAnsi="Bookman Old Style"/>
          <w:sz w:val="24"/>
        </w:rPr>
        <w:t>,</w:t>
      </w:r>
      <w:r w:rsidRPr="00C32D4F">
        <w:rPr>
          <w:rFonts w:ascii="Bookman Old Style" w:hAnsi="Bookman Old Style"/>
          <w:sz w:val="24"/>
        </w:rPr>
        <w:t xml:space="preserve"> merupakan kecamatan Tipe A.</w:t>
      </w:r>
    </w:p>
    <w:p w:rsidR="00D2349F" w:rsidRPr="00D2349F" w:rsidRDefault="00D2349F" w:rsidP="00DC17B3">
      <w:pPr>
        <w:pStyle w:val="BodyTextIndent"/>
        <w:numPr>
          <w:ilvl w:val="0"/>
          <w:numId w:val="13"/>
        </w:numPr>
        <w:spacing w:line="288" w:lineRule="auto"/>
        <w:ind w:left="2340" w:hanging="540"/>
        <w:jc w:val="both"/>
        <w:rPr>
          <w:rFonts w:ascii="Bookman Old Style" w:hAnsi="Bookman Old Style"/>
          <w:sz w:val="24"/>
          <w:lang w:val="id-ID"/>
        </w:rPr>
      </w:pPr>
      <w:r w:rsidRPr="00D2349F">
        <w:rPr>
          <w:rFonts w:ascii="Bookman Old Style" w:hAnsi="Bookman Old Style"/>
          <w:sz w:val="24"/>
          <w:lang w:val="id-ID"/>
        </w:rPr>
        <w:t>Kecamatan Nusa Penida</w:t>
      </w:r>
      <w:r w:rsidR="005F7947">
        <w:rPr>
          <w:rFonts w:ascii="Bookman Old Style" w:hAnsi="Bookman Old Style"/>
          <w:sz w:val="24"/>
        </w:rPr>
        <w:t xml:space="preserve">, </w:t>
      </w:r>
      <w:r w:rsidRPr="00C32D4F">
        <w:rPr>
          <w:rFonts w:ascii="Bookman Old Style" w:hAnsi="Bookman Old Style"/>
          <w:sz w:val="24"/>
        </w:rPr>
        <w:t>merupakan kecamatan Tipe A.</w:t>
      </w:r>
    </w:p>
    <w:p w:rsidR="001A42A7" w:rsidRPr="00D2349F" w:rsidRDefault="001A42A7" w:rsidP="00D2349F">
      <w:pPr>
        <w:pStyle w:val="BodyTextIndent"/>
        <w:spacing w:line="288" w:lineRule="auto"/>
        <w:ind w:left="2160" w:firstLine="0"/>
        <w:jc w:val="both"/>
        <w:rPr>
          <w:rFonts w:ascii="Bookman Old Style" w:hAnsi="Bookman Old Style"/>
          <w:sz w:val="24"/>
          <w:lang w:val="id-ID"/>
        </w:rPr>
      </w:pPr>
    </w:p>
    <w:p w:rsidR="00D2349F" w:rsidRDefault="00D2349F" w:rsidP="002D7137">
      <w:pPr>
        <w:pStyle w:val="BodyTextIndent"/>
        <w:spacing w:line="288" w:lineRule="auto"/>
        <w:ind w:left="1080" w:firstLine="0"/>
        <w:jc w:val="center"/>
        <w:rPr>
          <w:rFonts w:ascii="Bookman Old Style" w:hAnsi="Bookman Old Style"/>
          <w:sz w:val="24"/>
        </w:rPr>
      </w:pPr>
    </w:p>
    <w:p w:rsidR="005F7947" w:rsidRDefault="005F7947" w:rsidP="002D7137">
      <w:pPr>
        <w:pStyle w:val="BodyTextIndent"/>
        <w:spacing w:line="288" w:lineRule="auto"/>
        <w:ind w:left="1080" w:firstLine="0"/>
        <w:jc w:val="center"/>
        <w:rPr>
          <w:rFonts w:ascii="Bookman Old Style" w:hAnsi="Bookman Old Style"/>
          <w:sz w:val="24"/>
        </w:rPr>
      </w:pPr>
    </w:p>
    <w:p w:rsidR="005F7947" w:rsidRPr="00D2349F" w:rsidRDefault="005F7947" w:rsidP="002D7137">
      <w:pPr>
        <w:pStyle w:val="BodyTextIndent"/>
        <w:spacing w:line="288" w:lineRule="auto"/>
        <w:ind w:left="1080" w:firstLine="0"/>
        <w:jc w:val="center"/>
        <w:rPr>
          <w:rFonts w:ascii="Bookman Old Style" w:hAnsi="Bookman Old Style"/>
          <w:sz w:val="24"/>
        </w:rPr>
      </w:pPr>
    </w:p>
    <w:p w:rsidR="002D7137" w:rsidRPr="00C32D4F" w:rsidRDefault="002D7137" w:rsidP="002D7137">
      <w:pPr>
        <w:pStyle w:val="BodyTextIndent"/>
        <w:spacing w:line="288" w:lineRule="auto"/>
        <w:ind w:left="1080" w:firstLine="0"/>
        <w:jc w:val="center"/>
        <w:rPr>
          <w:rFonts w:ascii="Bookman Old Style" w:hAnsi="Bookman Old Style"/>
          <w:sz w:val="24"/>
        </w:rPr>
      </w:pPr>
      <w:r w:rsidRPr="00C32D4F">
        <w:rPr>
          <w:rFonts w:ascii="Bookman Old Style" w:hAnsi="Bookman Old Style"/>
          <w:sz w:val="24"/>
          <w:lang w:val="id-ID"/>
        </w:rPr>
        <w:t xml:space="preserve">Pasal </w:t>
      </w:r>
      <w:r w:rsidR="005F7947">
        <w:rPr>
          <w:rFonts w:ascii="Bookman Old Style" w:hAnsi="Bookman Old Style"/>
          <w:sz w:val="24"/>
        </w:rPr>
        <w:t>3</w:t>
      </w:r>
    </w:p>
    <w:p w:rsidR="008C7B6B" w:rsidRPr="00C32D4F" w:rsidRDefault="008C7B6B" w:rsidP="002D7137">
      <w:pPr>
        <w:pStyle w:val="BodyTextIndent"/>
        <w:spacing w:line="288" w:lineRule="auto"/>
        <w:ind w:left="1080" w:firstLine="0"/>
        <w:jc w:val="center"/>
        <w:rPr>
          <w:rFonts w:ascii="Bookman Old Style" w:hAnsi="Bookman Old Style"/>
          <w:sz w:val="24"/>
        </w:rPr>
      </w:pPr>
    </w:p>
    <w:p w:rsidR="002D7137" w:rsidRPr="00C32D4F" w:rsidRDefault="002D7137" w:rsidP="00281FFD">
      <w:pPr>
        <w:pStyle w:val="BodyTextIndent"/>
        <w:spacing w:line="288" w:lineRule="auto"/>
        <w:ind w:left="1701" w:firstLine="0"/>
        <w:jc w:val="both"/>
        <w:rPr>
          <w:rFonts w:ascii="Bookman Old Style" w:hAnsi="Bookman Old Style"/>
          <w:sz w:val="24"/>
          <w:lang w:val="id-ID"/>
        </w:rPr>
      </w:pPr>
      <w:r w:rsidRPr="00C32D4F">
        <w:rPr>
          <w:rFonts w:ascii="Bookman Old Style" w:hAnsi="Bookman Old Style"/>
          <w:sz w:val="24"/>
          <w:lang w:val="id-ID"/>
        </w:rPr>
        <w:t xml:space="preserve">Ketentuan lebih lanjut </w:t>
      </w:r>
      <w:r w:rsidRPr="00C32D4F">
        <w:rPr>
          <w:rFonts w:ascii="Bookman Old Style" w:hAnsi="Bookman Old Style"/>
          <w:sz w:val="24"/>
        </w:rPr>
        <w:t>mengenai kedudukan,</w:t>
      </w:r>
      <w:r w:rsidRPr="00C32D4F">
        <w:rPr>
          <w:rFonts w:ascii="Bookman Old Style" w:hAnsi="Bookman Old Style"/>
          <w:sz w:val="24"/>
          <w:lang w:val="id-ID"/>
        </w:rPr>
        <w:t xml:space="preserve"> susunan organisasi,</w:t>
      </w:r>
      <w:r w:rsidRPr="00C32D4F">
        <w:rPr>
          <w:rFonts w:ascii="Bookman Old Style" w:hAnsi="Bookman Old Style"/>
          <w:sz w:val="24"/>
        </w:rPr>
        <w:t xml:space="preserve"> tugas dan fungsi, serta tata kerja Perangkat Daerah dan unit kerja di bawahnya </w:t>
      </w:r>
      <w:r w:rsidRPr="00C32D4F">
        <w:rPr>
          <w:rFonts w:ascii="Bookman Old Style" w:hAnsi="Bookman Old Style"/>
          <w:sz w:val="24"/>
          <w:lang w:val="id-ID"/>
        </w:rPr>
        <w:t xml:space="preserve">ditetapkan </w:t>
      </w:r>
      <w:r w:rsidRPr="00C32D4F">
        <w:rPr>
          <w:rFonts w:ascii="Bookman Old Style" w:hAnsi="Bookman Old Style"/>
          <w:sz w:val="24"/>
        </w:rPr>
        <w:t xml:space="preserve">dengan </w:t>
      </w:r>
      <w:r w:rsidR="005F7947">
        <w:rPr>
          <w:rFonts w:ascii="Bookman Old Style" w:hAnsi="Bookman Old Style"/>
          <w:sz w:val="24"/>
        </w:rPr>
        <w:t>P</w:t>
      </w:r>
      <w:r w:rsidRPr="00C32D4F">
        <w:rPr>
          <w:rFonts w:ascii="Bookman Old Style" w:hAnsi="Bookman Old Style"/>
          <w:sz w:val="24"/>
        </w:rPr>
        <w:t xml:space="preserve">eraturan </w:t>
      </w:r>
      <w:r w:rsidR="00EF3C5A" w:rsidRPr="00C32D4F">
        <w:rPr>
          <w:rFonts w:ascii="Bookman Old Style" w:hAnsi="Bookman Old Style"/>
          <w:sz w:val="24"/>
        </w:rPr>
        <w:t>Bupati</w:t>
      </w:r>
      <w:r w:rsidRPr="00C32D4F">
        <w:rPr>
          <w:rFonts w:ascii="Bookman Old Style" w:hAnsi="Bookman Old Style"/>
          <w:sz w:val="24"/>
        </w:rPr>
        <w:t>.</w:t>
      </w:r>
    </w:p>
    <w:p w:rsidR="00E55F68" w:rsidRPr="00C32D4F" w:rsidRDefault="00E55F68" w:rsidP="001905C8">
      <w:pPr>
        <w:pStyle w:val="BodyTextIndent"/>
        <w:spacing w:line="288" w:lineRule="auto"/>
        <w:ind w:left="1418" w:firstLine="0"/>
        <w:jc w:val="center"/>
        <w:rPr>
          <w:rFonts w:ascii="Bookman Old Style" w:hAnsi="Bookman Old Style"/>
          <w:sz w:val="24"/>
        </w:rPr>
      </w:pPr>
    </w:p>
    <w:p w:rsidR="008C7B6B" w:rsidRPr="00C32D4F" w:rsidRDefault="008C7B6B" w:rsidP="001905C8">
      <w:pPr>
        <w:pStyle w:val="BodyTextIndent"/>
        <w:spacing w:line="288" w:lineRule="auto"/>
        <w:ind w:left="1418" w:firstLine="0"/>
        <w:jc w:val="center"/>
        <w:rPr>
          <w:rFonts w:ascii="Bookman Old Style" w:hAnsi="Bookman Old Style"/>
          <w:sz w:val="24"/>
        </w:rPr>
      </w:pPr>
    </w:p>
    <w:p w:rsidR="00376E52" w:rsidRPr="00C32D4F" w:rsidRDefault="00376E52" w:rsidP="00835875">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lang w:val="id-ID"/>
        </w:rPr>
        <w:t xml:space="preserve">Pasal </w:t>
      </w:r>
      <w:r w:rsidR="005F7947">
        <w:rPr>
          <w:rFonts w:ascii="Bookman Old Style" w:hAnsi="Bookman Old Style"/>
          <w:sz w:val="24"/>
        </w:rPr>
        <w:t>4</w:t>
      </w:r>
    </w:p>
    <w:p w:rsidR="006661AC" w:rsidRPr="00C32D4F" w:rsidRDefault="006661AC" w:rsidP="00835875">
      <w:pPr>
        <w:pStyle w:val="BodyTextIndent"/>
        <w:spacing w:line="288" w:lineRule="auto"/>
        <w:ind w:left="1418" w:firstLine="0"/>
        <w:jc w:val="center"/>
        <w:rPr>
          <w:rFonts w:ascii="Bookman Old Style" w:hAnsi="Bookman Old Style"/>
          <w:sz w:val="24"/>
        </w:rPr>
      </w:pPr>
    </w:p>
    <w:p w:rsidR="00835875" w:rsidRPr="00C32D4F" w:rsidRDefault="00835875" w:rsidP="00281FFD">
      <w:pPr>
        <w:spacing w:line="360" w:lineRule="auto"/>
        <w:ind w:left="1701"/>
        <w:jc w:val="both"/>
        <w:rPr>
          <w:rFonts w:ascii="Bookman Old Style" w:hAnsi="Bookman Old Style" w:cs="Arial"/>
          <w:sz w:val="24"/>
          <w:szCs w:val="24"/>
        </w:rPr>
      </w:pPr>
      <w:r w:rsidRPr="00C32D4F">
        <w:rPr>
          <w:rFonts w:ascii="Bookman Old Style" w:hAnsi="Bookman Old Style" w:cs="Arial"/>
          <w:sz w:val="24"/>
          <w:szCs w:val="24"/>
        </w:rPr>
        <w:t>Da</w:t>
      </w:r>
      <w:r w:rsidR="00555AAA" w:rsidRPr="00C32D4F">
        <w:rPr>
          <w:rFonts w:ascii="Bookman Old Style" w:hAnsi="Bookman Old Style" w:cs="Arial"/>
          <w:sz w:val="24"/>
          <w:szCs w:val="24"/>
        </w:rPr>
        <w:t xml:space="preserve">lam menetapkan besaran dan </w:t>
      </w:r>
      <w:r w:rsidR="00947AC5" w:rsidRPr="00C32D4F">
        <w:rPr>
          <w:rFonts w:ascii="Bookman Old Style" w:hAnsi="Bookman Old Style" w:cs="Arial"/>
          <w:sz w:val="24"/>
          <w:szCs w:val="24"/>
        </w:rPr>
        <w:t>S</w:t>
      </w:r>
      <w:r w:rsidR="00555AAA" w:rsidRPr="00C32D4F">
        <w:rPr>
          <w:rFonts w:ascii="Bookman Old Style" w:hAnsi="Bookman Old Style" w:cs="Arial"/>
          <w:sz w:val="24"/>
          <w:szCs w:val="24"/>
        </w:rPr>
        <w:t>usu</w:t>
      </w:r>
      <w:r w:rsidRPr="00C32D4F">
        <w:rPr>
          <w:rFonts w:ascii="Bookman Old Style" w:hAnsi="Bookman Old Style" w:cs="Arial"/>
          <w:sz w:val="24"/>
          <w:szCs w:val="24"/>
        </w:rPr>
        <w:t xml:space="preserve">nan </w:t>
      </w:r>
      <w:r w:rsidR="00E638AD" w:rsidRPr="00C32D4F">
        <w:rPr>
          <w:rFonts w:ascii="Bookman Old Style" w:hAnsi="Bookman Old Style" w:cs="Arial"/>
          <w:sz w:val="24"/>
          <w:szCs w:val="24"/>
        </w:rPr>
        <w:t>Organis</w:t>
      </w:r>
      <w:r w:rsidRPr="00C32D4F">
        <w:rPr>
          <w:rFonts w:ascii="Bookman Old Style" w:hAnsi="Bookman Old Style" w:cs="Arial"/>
          <w:sz w:val="24"/>
          <w:szCs w:val="24"/>
        </w:rPr>
        <w:t>asi Perangkat Daerah,</w:t>
      </w:r>
      <w:r w:rsidR="008C7B6B" w:rsidRPr="00C32D4F">
        <w:rPr>
          <w:rFonts w:ascii="Bookman Old Style" w:hAnsi="Bookman Old Style" w:cs="Arial"/>
          <w:sz w:val="24"/>
          <w:szCs w:val="24"/>
        </w:rPr>
        <w:t xml:space="preserve"> sebagaimana dimaksud dalam Pasal </w:t>
      </w:r>
      <w:r w:rsidR="005F7947">
        <w:rPr>
          <w:rFonts w:ascii="Bookman Old Style" w:hAnsi="Bookman Old Style" w:cs="Arial"/>
          <w:sz w:val="24"/>
          <w:szCs w:val="24"/>
        </w:rPr>
        <w:t>3</w:t>
      </w:r>
      <w:r w:rsidR="008C7B6B" w:rsidRPr="00C32D4F">
        <w:rPr>
          <w:rFonts w:ascii="Bookman Old Style" w:hAnsi="Bookman Old Style" w:cs="Arial"/>
          <w:sz w:val="24"/>
          <w:szCs w:val="24"/>
        </w:rPr>
        <w:t>,</w:t>
      </w:r>
      <w:r w:rsidRPr="00C32D4F">
        <w:rPr>
          <w:rFonts w:ascii="Bookman Old Style" w:hAnsi="Bookman Old Style" w:cs="Arial"/>
          <w:sz w:val="24"/>
          <w:szCs w:val="24"/>
        </w:rPr>
        <w:t xml:space="preserve"> </w:t>
      </w:r>
      <w:r w:rsidR="00555AAA" w:rsidRPr="00C32D4F">
        <w:rPr>
          <w:rFonts w:ascii="Bookman Old Style" w:hAnsi="Bookman Old Style" w:cs="Arial"/>
          <w:sz w:val="24"/>
          <w:szCs w:val="24"/>
          <w:lang w:val="id-ID"/>
        </w:rPr>
        <w:t>Bupati</w:t>
      </w:r>
      <w:r w:rsidRPr="00C32D4F">
        <w:rPr>
          <w:rFonts w:ascii="Bookman Old Style" w:hAnsi="Bookman Old Style" w:cs="Arial"/>
          <w:sz w:val="24"/>
          <w:szCs w:val="24"/>
        </w:rPr>
        <w:t xml:space="preserve"> harus memperhatikan asas:</w:t>
      </w:r>
    </w:p>
    <w:p w:rsidR="00835875" w:rsidRPr="00C32D4F" w:rsidRDefault="00835875" w:rsidP="00DC17B3">
      <w:pPr>
        <w:numPr>
          <w:ilvl w:val="0"/>
          <w:numId w:val="8"/>
        </w:numPr>
        <w:tabs>
          <w:tab w:val="left" w:pos="2160"/>
        </w:tabs>
        <w:overflowPunct/>
        <w:autoSpaceDE/>
        <w:autoSpaceDN/>
        <w:adjustRightInd/>
        <w:spacing w:line="360" w:lineRule="auto"/>
        <w:ind w:left="2160" w:hanging="450"/>
        <w:jc w:val="both"/>
        <w:textAlignment w:val="auto"/>
        <w:rPr>
          <w:rFonts w:ascii="Bookman Old Style" w:hAnsi="Bookman Old Style" w:cs="Arial"/>
          <w:sz w:val="24"/>
          <w:szCs w:val="24"/>
        </w:rPr>
      </w:pPr>
      <w:r w:rsidRPr="00C32D4F">
        <w:rPr>
          <w:rFonts w:ascii="Bookman Old Style" w:hAnsi="Bookman Old Style" w:cs="Arial"/>
          <w:sz w:val="24"/>
          <w:szCs w:val="24"/>
        </w:rPr>
        <w:t>intensitas Urusan Pemerintahan dan potensi Daerah;</w:t>
      </w:r>
    </w:p>
    <w:p w:rsidR="00835875" w:rsidRPr="00C32D4F" w:rsidRDefault="00835875" w:rsidP="00DC17B3">
      <w:pPr>
        <w:numPr>
          <w:ilvl w:val="0"/>
          <w:numId w:val="8"/>
        </w:numPr>
        <w:tabs>
          <w:tab w:val="left" w:pos="2160"/>
        </w:tabs>
        <w:overflowPunct/>
        <w:autoSpaceDE/>
        <w:autoSpaceDN/>
        <w:adjustRightInd/>
        <w:spacing w:line="360" w:lineRule="auto"/>
        <w:ind w:left="2160" w:hanging="450"/>
        <w:jc w:val="both"/>
        <w:textAlignment w:val="auto"/>
        <w:rPr>
          <w:rFonts w:ascii="Bookman Old Style" w:hAnsi="Bookman Old Style" w:cs="Arial"/>
          <w:sz w:val="24"/>
          <w:szCs w:val="24"/>
        </w:rPr>
      </w:pPr>
      <w:r w:rsidRPr="00C32D4F">
        <w:rPr>
          <w:rFonts w:ascii="Bookman Old Style" w:hAnsi="Bookman Old Style" w:cs="Arial"/>
          <w:sz w:val="24"/>
          <w:szCs w:val="24"/>
        </w:rPr>
        <w:t>efisiensi;</w:t>
      </w:r>
    </w:p>
    <w:p w:rsidR="00835875" w:rsidRPr="00C32D4F" w:rsidRDefault="00835875" w:rsidP="00DC17B3">
      <w:pPr>
        <w:numPr>
          <w:ilvl w:val="0"/>
          <w:numId w:val="8"/>
        </w:numPr>
        <w:tabs>
          <w:tab w:val="left" w:pos="2160"/>
        </w:tabs>
        <w:overflowPunct/>
        <w:autoSpaceDE/>
        <w:autoSpaceDN/>
        <w:adjustRightInd/>
        <w:spacing w:line="360" w:lineRule="auto"/>
        <w:ind w:left="2160" w:hanging="450"/>
        <w:jc w:val="both"/>
        <w:textAlignment w:val="auto"/>
        <w:rPr>
          <w:rFonts w:ascii="Bookman Old Style" w:hAnsi="Bookman Old Style" w:cs="Arial"/>
          <w:sz w:val="24"/>
          <w:szCs w:val="24"/>
        </w:rPr>
      </w:pPr>
      <w:r w:rsidRPr="00C32D4F">
        <w:rPr>
          <w:rFonts w:ascii="Bookman Old Style" w:hAnsi="Bookman Old Style" w:cs="Arial"/>
          <w:sz w:val="24"/>
          <w:szCs w:val="24"/>
        </w:rPr>
        <w:t>efektivitas;</w:t>
      </w:r>
    </w:p>
    <w:p w:rsidR="00835875" w:rsidRPr="00C32D4F" w:rsidRDefault="00835875" w:rsidP="00DC17B3">
      <w:pPr>
        <w:numPr>
          <w:ilvl w:val="0"/>
          <w:numId w:val="8"/>
        </w:numPr>
        <w:tabs>
          <w:tab w:val="left" w:pos="2160"/>
        </w:tabs>
        <w:overflowPunct/>
        <w:autoSpaceDE/>
        <w:autoSpaceDN/>
        <w:adjustRightInd/>
        <w:spacing w:line="360" w:lineRule="auto"/>
        <w:ind w:left="2160" w:hanging="450"/>
        <w:jc w:val="both"/>
        <w:textAlignment w:val="auto"/>
        <w:rPr>
          <w:rFonts w:ascii="Bookman Old Style" w:hAnsi="Bookman Old Style" w:cs="Arial"/>
          <w:sz w:val="24"/>
          <w:szCs w:val="24"/>
        </w:rPr>
      </w:pPr>
      <w:r w:rsidRPr="00C32D4F">
        <w:rPr>
          <w:rFonts w:ascii="Bookman Old Style" w:hAnsi="Bookman Old Style" w:cs="Arial"/>
          <w:sz w:val="24"/>
          <w:szCs w:val="24"/>
        </w:rPr>
        <w:t>pembagian habis tugas;</w:t>
      </w:r>
    </w:p>
    <w:p w:rsidR="00835875" w:rsidRPr="00C32D4F" w:rsidRDefault="00835875" w:rsidP="00DC17B3">
      <w:pPr>
        <w:numPr>
          <w:ilvl w:val="0"/>
          <w:numId w:val="8"/>
        </w:numPr>
        <w:tabs>
          <w:tab w:val="left" w:pos="2160"/>
        </w:tabs>
        <w:overflowPunct/>
        <w:autoSpaceDE/>
        <w:autoSpaceDN/>
        <w:adjustRightInd/>
        <w:spacing w:line="360" w:lineRule="auto"/>
        <w:ind w:left="2160" w:hanging="450"/>
        <w:jc w:val="both"/>
        <w:textAlignment w:val="auto"/>
        <w:rPr>
          <w:rFonts w:ascii="Bookman Old Style" w:hAnsi="Bookman Old Style" w:cs="Arial"/>
          <w:sz w:val="24"/>
          <w:szCs w:val="24"/>
        </w:rPr>
      </w:pPr>
      <w:r w:rsidRPr="00C32D4F">
        <w:rPr>
          <w:rFonts w:ascii="Bookman Old Style" w:hAnsi="Bookman Old Style" w:cs="Arial"/>
          <w:sz w:val="24"/>
          <w:szCs w:val="24"/>
        </w:rPr>
        <w:t xml:space="preserve">rentang kendali; </w:t>
      </w:r>
    </w:p>
    <w:p w:rsidR="00835875" w:rsidRPr="00C32D4F" w:rsidRDefault="00835875" w:rsidP="00DC17B3">
      <w:pPr>
        <w:numPr>
          <w:ilvl w:val="0"/>
          <w:numId w:val="8"/>
        </w:numPr>
        <w:tabs>
          <w:tab w:val="left" w:pos="2160"/>
        </w:tabs>
        <w:overflowPunct/>
        <w:autoSpaceDE/>
        <w:autoSpaceDN/>
        <w:adjustRightInd/>
        <w:spacing w:line="360" w:lineRule="auto"/>
        <w:ind w:left="2160" w:hanging="450"/>
        <w:jc w:val="both"/>
        <w:textAlignment w:val="auto"/>
        <w:rPr>
          <w:rFonts w:ascii="Bookman Old Style" w:hAnsi="Bookman Old Style" w:cs="Arial"/>
          <w:sz w:val="24"/>
          <w:szCs w:val="24"/>
        </w:rPr>
      </w:pPr>
      <w:r w:rsidRPr="00C32D4F">
        <w:rPr>
          <w:rFonts w:ascii="Bookman Old Style" w:hAnsi="Bookman Old Style" w:cs="Arial"/>
          <w:sz w:val="24"/>
          <w:szCs w:val="24"/>
        </w:rPr>
        <w:t>tata kerja yang jelas;</w:t>
      </w:r>
      <w:r w:rsidR="005B680B" w:rsidRPr="00C32D4F">
        <w:rPr>
          <w:rFonts w:ascii="Bookman Old Style" w:hAnsi="Bookman Old Style" w:cs="Arial"/>
          <w:sz w:val="24"/>
          <w:szCs w:val="24"/>
          <w:lang w:val="id-ID"/>
        </w:rPr>
        <w:t xml:space="preserve"> </w:t>
      </w:r>
      <w:r w:rsidRPr="00C32D4F">
        <w:rPr>
          <w:rFonts w:ascii="Bookman Old Style" w:hAnsi="Bookman Old Style" w:cs="Arial"/>
          <w:sz w:val="24"/>
          <w:szCs w:val="24"/>
        </w:rPr>
        <w:t>dan</w:t>
      </w:r>
    </w:p>
    <w:p w:rsidR="00835875" w:rsidRPr="00C32D4F" w:rsidRDefault="00835875" w:rsidP="00DC17B3">
      <w:pPr>
        <w:numPr>
          <w:ilvl w:val="0"/>
          <w:numId w:val="8"/>
        </w:numPr>
        <w:tabs>
          <w:tab w:val="left" w:pos="2160"/>
        </w:tabs>
        <w:overflowPunct/>
        <w:autoSpaceDE/>
        <w:autoSpaceDN/>
        <w:adjustRightInd/>
        <w:spacing w:line="360" w:lineRule="auto"/>
        <w:ind w:left="2160" w:hanging="450"/>
        <w:jc w:val="both"/>
        <w:textAlignment w:val="auto"/>
        <w:rPr>
          <w:rFonts w:ascii="Bookman Old Style" w:hAnsi="Bookman Old Style" w:cs="Arial"/>
          <w:sz w:val="24"/>
          <w:szCs w:val="24"/>
        </w:rPr>
      </w:pPr>
      <w:r w:rsidRPr="00C32D4F">
        <w:rPr>
          <w:rFonts w:ascii="Bookman Old Style" w:hAnsi="Bookman Old Style" w:cs="Arial"/>
          <w:sz w:val="24"/>
          <w:szCs w:val="24"/>
        </w:rPr>
        <w:t>fleksibilitas.</w:t>
      </w:r>
    </w:p>
    <w:p w:rsidR="00376E52" w:rsidRPr="00C32D4F" w:rsidRDefault="00376E52" w:rsidP="001905C8">
      <w:pPr>
        <w:pStyle w:val="BodyTextIndent"/>
        <w:spacing w:line="288" w:lineRule="auto"/>
        <w:ind w:left="1418" w:firstLine="0"/>
        <w:jc w:val="center"/>
        <w:rPr>
          <w:rFonts w:ascii="Bookman Old Style" w:hAnsi="Bookman Old Style"/>
          <w:sz w:val="24"/>
        </w:rPr>
      </w:pPr>
    </w:p>
    <w:p w:rsidR="005B522D" w:rsidRPr="00C32D4F" w:rsidRDefault="0004125A" w:rsidP="001905C8">
      <w:pPr>
        <w:pStyle w:val="BodyTextIndent"/>
        <w:spacing w:line="288" w:lineRule="auto"/>
        <w:ind w:left="1418" w:firstLine="0"/>
        <w:jc w:val="center"/>
        <w:rPr>
          <w:rFonts w:ascii="Bookman Old Style" w:hAnsi="Bookman Old Style"/>
          <w:sz w:val="24"/>
          <w:lang w:val="id-ID"/>
        </w:rPr>
      </w:pPr>
      <w:r w:rsidRPr="00C32D4F">
        <w:rPr>
          <w:rFonts w:ascii="Bookman Old Style" w:hAnsi="Bookman Old Style"/>
          <w:sz w:val="24"/>
          <w:lang w:val="id-ID"/>
        </w:rPr>
        <w:t>BAB I</w:t>
      </w:r>
      <w:r w:rsidR="000E6195" w:rsidRPr="00C32D4F">
        <w:rPr>
          <w:rFonts w:ascii="Bookman Old Style" w:hAnsi="Bookman Old Style"/>
          <w:sz w:val="24"/>
          <w:lang w:val="id-ID"/>
        </w:rPr>
        <w:t>II</w:t>
      </w:r>
    </w:p>
    <w:p w:rsidR="005B522D" w:rsidRPr="00C32D4F" w:rsidRDefault="005B522D" w:rsidP="001905C8">
      <w:pPr>
        <w:pStyle w:val="BodyTextIndent"/>
        <w:spacing w:line="288" w:lineRule="auto"/>
        <w:ind w:left="1418" w:firstLine="0"/>
        <w:jc w:val="center"/>
        <w:rPr>
          <w:rFonts w:ascii="Bookman Old Style" w:hAnsi="Bookman Old Style"/>
          <w:sz w:val="24"/>
          <w:lang w:val="id-ID"/>
        </w:rPr>
      </w:pPr>
      <w:r w:rsidRPr="00C32D4F">
        <w:rPr>
          <w:rFonts w:ascii="Bookman Old Style" w:hAnsi="Bookman Old Style"/>
          <w:sz w:val="24"/>
          <w:lang w:val="id-ID"/>
        </w:rPr>
        <w:t>PEMBENTUKAN UPT</w:t>
      </w:r>
    </w:p>
    <w:p w:rsidR="00E55F68" w:rsidRPr="00C32D4F" w:rsidRDefault="00E55F68" w:rsidP="001905C8">
      <w:pPr>
        <w:pStyle w:val="BodyTextIndent"/>
        <w:spacing w:line="288" w:lineRule="auto"/>
        <w:ind w:left="1418" w:firstLine="0"/>
        <w:jc w:val="center"/>
        <w:rPr>
          <w:rFonts w:ascii="Bookman Old Style" w:hAnsi="Bookman Old Style"/>
          <w:sz w:val="24"/>
          <w:lang w:val="id-ID"/>
        </w:rPr>
      </w:pPr>
    </w:p>
    <w:p w:rsidR="005B522D" w:rsidRPr="009E253C" w:rsidRDefault="005B522D"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lang w:val="id-ID"/>
        </w:rPr>
        <w:t xml:space="preserve">Pasal </w:t>
      </w:r>
      <w:r w:rsidR="005F7947">
        <w:rPr>
          <w:rFonts w:ascii="Bookman Old Style" w:hAnsi="Bookman Old Style"/>
          <w:sz w:val="24"/>
        </w:rPr>
        <w:t>5</w:t>
      </w:r>
    </w:p>
    <w:p w:rsidR="00ED1294" w:rsidRPr="00ED1294" w:rsidRDefault="00ED1294" w:rsidP="001905C8">
      <w:pPr>
        <w:pStyle w:val="BodyTextIndent"/>
        <w:spacing w:line="288" w:lineRule="auto"/>
        <w:ind w:left="1418" w:firstLine="0"/>
        <w:jc w:val="center"/>
        <w:rPr>
          <w:rFonts w:ascii="Bookman Old Style" w:hAnsi="Bookman Old Style"/>
          <w:sz w:val="24"/>
        </w:rPr>
      </w:pPr>
    </w:p>
    <w:p w:rsidR="00CC3C3E" w:rsidRPr="00C32D4F" w:rsidRDefault="00CC3C3E" w:rsidP="00DC17B3">
      <w:pPr>
        <w:pStyle w:val="BodyTextIndent"/>
        <w:numPr>
          <w:ilvl w:val="0"/>
          <w:numId w:val="4"/>
        </w:numPr>
        <w:spacing w:line="288" w:lineRule="auto"/>
        <w:ind w:left="1843" w:hanging="425"/>
        <w:jc w:val="both"/>
        <w:rPr>
          <w:rFonts w:ascii="Bookman Old Style" w:hAnsi="Bookman Old Style"/>
          <w:spacing w:val="-6"/>
          <w:sz w:val="24"/>
          <w:lang w:val="id-ID"/>
        </w:rPr>
      </w:pPr>
      <w:r w:rsidRPr="00C32D4F">
        <w:rPr>
          <w:rFonts w:ascii="Bookman Old Style" w:hAnsi="Bookman Old Style"/>
          <w:spacing w:val="-6"/>
          <w:sz w:val="24"/>
          <w:lang w:val="fi-FI"/>
        </w:rPr>
        <w:t xml:space="preserve">Pada Dinas Daerah dan Badan Daerah dapat dibentuk  </w:t>
      </w:r>
      <w:r w:rsidR="004B114C" w:rsidRPr="00C32D4F">
        <w:rPr>
          <w:rFonts w:ascii="Bookman Old Style" w:hAnsi="Bookman Old Style"/>
          <w:spacing w:val="-6"/>
          <w:sz w:val="24"/>
          <w:lang w:val="id-ID"/>
        </w:rPr>
        <w:t>UPT</w:t>
      </w:r>
      <w:r w:rsidRPr="00C32D4F">
        <w:rPr>
          <w:rFonts w:ascii="Bookman Old Style" w:hAnsi="Bookman Old Style"/>
          <w:spacing w:val="-6"/>
          <w:sz w:val="24"/>
          <w:lang w:val="fi-FI"/>
        </w:rPr>
        <w:t>.</w:t>
      </w:r>
      <w:r w:rsidRPr="00C32D4F">
        <w:rPr>
          <w:rFonts w:ascii="Bookman Old Style" w:hAnsi="Bookman Old Style"/>
          <w:spacing w:val="-6"/>
          <w:sz w:val="24"/>
          <w:lang w:val="id-ID"/>
        </w:rPr>
        <w:t xml:space="preserve"> </w:t>
      </w:r>
    </w:p>
    <w:p w:rsidR="007A1639" w:rsidRPr="00C32D4F" w:rsidRDefault="007A1639" w:rsidP="007A1639">
      <w:pPr>
        <w:pStyle w:val="BodyTextIndent"/>
        <w:spacing w:line="288" w:lineRule="auto"/>
        <w:ind w:left="1418" w:firstLine="0"/>
        <w:jc w:val="both"/>
        <w:rPr>
          <w:rFonts w:ascii="Bookman Old Style" w:hAnsi="Bookman Old Style"/>
          <w:spacing w:val="-6"/>
          <w:sz w:val="24"/>
          <w:lang w:val="id-ID"/>
        </w:rPr>
      </w:pPr>
    </w:p>
    <w:p w:rsidR="00CC3C3E" w:rsidRPr="00C32D4F" w:rsidRDefault="00CC3C3E" w:rsidP="00DC17B3">
      <w:pPr>
        <w:pStyle w:val="BodyTextIndent"/>
        <w:numPr>
          <w:ilvl w:val="0"/>
          <w:numId w:val="4"/>
        </w:numPr>
        <w:spacing w:line="288" w:lineRule="auto"/>
        <w:ind w:left="1843" w:hanging="425"/>
        <w:jc w:val="both"/>
        <w:rPr>
          <w:rFonts w:ascii="Bookman Old Style" w:hAnsi="Bookman Old Style"/>
          <w:spacing w:val="-6"/>
          <w:sz w:val="24"/>
          <w:lang w:val="id-ID"/>
        </w:rPr>
      </w:pPr>
      <w:r w:rsidRPr="00C32D4F">
        <w:rPr>
          <w:rFonts w:ascii="Bookman Old Style" w:hAnsi="Bookman Old Style"/>
          <w:spacing w:val="-6"/>
          <w:sz w:val="24"/>
          <w:lang w:val="fi-FI"/>
        </w:rPr>
        <w:t>UPT dibentuk untuk melaksanakan sebagian kegiatan teknis operasional dan/atau kegiatan teknis penunjang tertentu perangkat daerah induknya.</w:t>
      </w:r>
    </w:p>
    <w:p w:rsidR="00205B9C" w:rsidRPr="00C32D4F" w:rsidRDefault="00205B9C" w:rsidP="001905C8">
      <w:pPr>
        <w:pStyle w:val="BodyTextIndent"/>
        <w:spacing w:line="288" w:lineRule="auto"/>
        <w:jc w:val="both"/>
        <w:rPr>
          <w:rFonts w:ascii="Bookman Old Style" w:hAnsi="Bookman Old Style"/>
          <w:spacing w:val="-6"/>
          <w:sz w:val="24"/>
          <w:lang w:val="id-ID"/>
        </w:rPr>
      </w:pPr>
    </w:p>
    <w:p w:rsidR="00ED7B6C" w:rsidRPr="009E253C" w:rsidRDefault="00ED7B6C"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lang w:val="id-ID"/>
        </w:rPr>
        <w:t xml:space="preserve">Pasal </w:t>
      </w:r>
      <w:r w:rsidR="0070672C">
        <w:rPr>
          <w:rFonts w:ascii="Bookman Old Style" w:hAnsi="Bookman Old Style"/>
          <w:sz w:val="24"/>
        </w:rPr>
        <w:t>6</w:t>
      </w:r>
    </w:p>
    <w:p w:rsidR="00ED1294" w:rsidRPr="00ED1294" w:rsidRDefault="00ED1294" w:rsidP="001905C8">
      <w:pPr>
        <w:pStyle w:val="BodyTextIndent"/>
        <w:spacing w:line="288" w:lineRule="auto"/>
        <w:ind w:left="1418" w:firstLine="0"/>
        <w:jc w:val="center"/>
        <w:rPr>
          <w:rFonts w:ascii="Bookman Old Style" w:hAnsi="Bookman Old Style"/>
          <w:sz w:val="24"/>
        </w:rPr>
      </w:pPr>
    </w:p>
    <w:p w:rsidR="00577555" w:rsidRPr="00C32D4F" w:rsidRDefault="00577555" w:rsidP="00DC17B3">
      <w:pPr>
        <w:widowControl/>
        <w:numPr>
          <w:ilvl w:val="0"/>
          <w:numId w:val="6"/>
        </w:numPr>
        <w:overflowPunct/>
        <w:autoSpaceDE/>
        <w:autoSpaceDN/>
        <w:adjustRightInd/>
        <w:spacing w:line="288" w:lineRule="auto"/>
        <w:ind w:left="1843" w:hanging="425"/>
        <w:jc w:val="both"/>
        <w:textAlignment w:val="auto"/>
        <w:rPr>
          <w:rFonts w:ascii="Bookman Old Style" w:hAnsi="Bookman Old Style" w:cs="Arial"/>
          <w:sz w:val="24"/>
          <w:szCs w:val="24"/>
          <w:lang w:val="sv-SE"/>
        </w:rPr>
      </w:pPr>
      <w:r w:rsidRPr="00C32D4F">
        <w:rPr>
          <w:rFonts w:ascii="Bookman Old Style" w:hAnsi="Bookman Old Style" w:cs="Arial"/>
          <w:sz w:val="24"/>
          <w:szCs w:val="24"/>
          <w:lang w:val="id-ID"/>
        </w:rPr>
        <w:t xml:space="preserve">Selain </w:t>
      </w:r>
      <w:r w:rsidR="008C7B6B" w:rsidRPr="00C32D4F">
        <w:rPr>
          <w:rFonts w:ascii="Bookman Old Style" w:hAnsi="Bookman Old Style" w:cs="Arial"/>
          <w:sz w:val="24"/>
          <w:szCs w:val="24"/>
        </w:rPr>
        <w:t>UPT D</w:t>
      </w:r>
      <w:r w:rsidRPr="00C32D4F">
        <w:rPr>
          <w:rFonts w:ascii="Bookman Old Style" w:hAnsi="Bookman Old Style" w:cs="Arial"/>
          <w:sz w:val="24"/>
          <w:szCs w:val="24"/>
          <w:lang w:val="sv-SE"/>
        </w:rPr>
        <w:t xml:space="preserve">inas </w:t>
      </w:r>
      <w:r w:rsidRPr="00C32D4F">
        <w:rPr>
          <w:rFonts w:ascii="Bookman Old Style" w:hAnsi="Bookman Old Style" w:cs="Arial"/>
          <w:sz w:val="24"/>
          <w:szCs w:val="24"/>
          <w:lang w:val="id-ID"/>
        </w:rPr>
        <w:t xml:space="preserve">sebagaimana dimaksud dalam Pasal </w:t>
      </w:r>
      <w:r w:rsidR="005F7947">
        <w:rPr>
          <w:rFonts w:ascii="Bookman Old Style" w:hAnsi="Bookman Old Style" w:cs="Arial"/>
          <w:sz w:val="24"/>
          <w:szCs w:val="24"/>
        </w:rPr>
        <w:t>5</w:t>
      </w:r>
      <w:r w:rsidR="008C7B6B" w:rsidRPr="00C32D4F">
        <w:rPr>
          <w:rFonts w:ascii="Bookman Old Style" w:hAnsi="Bookman Old Style" w:cs="Arial"/>
          <w:sz w:val="24"/>
          <w:szCs w:val="24"/>
        </w:rPr>
        <w:t>,</w:t>
      </w:r>
      <w:r w:rsidRPr="00C32D4F">
        <w:rPr>
          <w:rFonts w:ascii="Bookman Old Style" w:hAnsi="Bookman Old Style" w:cs="Arial"/>
          <w:sz w:val="24"/>
          <w:szCs w:val="24"/>
          <w:lang w:val="id-ID"/>
        </w:rPr>
        <w:t xml:space="preserve"> terdapat </w:t>
      </w:r>
      <w:r w:rsidRPr="00C32D4F">
        <w:rPr>
          <w:rFonts w:ascii="Bookman Old Style" w:hAnsi="Bookman Old Style" w:cs="Arial"/>
          <w:sz w:val="24"/>
          <w:szCs w:val="24"/>
        </w:rPr>
        <w:t>unit pelaksana teknis</w:t>
      </w:r>
      <w:r w:rsidRPr="00C32D4F">
        <w:rPr>
          <w:rFonts w:ascii="Bookman Old Style" w:hAnsi="Bookman Old Style" w:cs="Arial"/>
          <w:sz w:val="24"/>
          <w:szCs w:val="24"/>
          <w:lang w:val="id-ID"/>
        </w:rPr>
        <w:t xml:space="preserve"> dinas </w:t>
      </w:r>
      <w:r w:rsidRPr="00C32D4F">
        <w:rPr>
          <w:rFonts w:ascii="Bookman Old Style" w:hAnsi="Bookman Old Style" w:cs="Arial"/>
          <w:sz w:val="24"/>
          <w:szCs w:val="24"/>
          <w:lang w:val="pt-BR"/>
        </w:rPr>
        <w:t xml:space="preserve">Daerah </w:t>
      </w:r>
      <w:r w:rsidRPr="00C32D4F">
        <w:rPr>
          <w:rFonts w:ascii="Bookman Old Style" w:hAnsi="Bookman Old Style" w:cs="Arial"/>
          <w:sz w:val="24"/>
          <w:szCs w:val="24"/>
          <w:lang w:val="sv-SE"/>
        </w:rPr>
        <w:t xml:space="preserve">di bidang pendidikan berupa satuan pendidikan </w:t>
      </w:r>
      <w:r w:rsidRPr="00C32D4F">
        <w:rPr>
          <w:rFonts w:ascii="Bookman Old Style" w:hAnsi="Bookman Old Style" w:cs="Arial"/>
          <w:sz w:val="24"/>
          <w:szCs w:val="24"/>
          <w:lang w:val="pt-BR"/>
        </w:rPr>
        <w:t xml:space="preserve">Daerah </w:t>
      </w:r>
      <w:r w:rsidR="007F3716" w:rsidRPr="00C32D4F">
        <w:rPr>
          <w:rFonts w:ascii="Bookman Old Style" w:hAnsi="Bookman Old Style" w:cs="Arial"/>
          <w:sz w:val="24"/>
          <w:szCs w:val="24"/>
          <w:lang w:val="id-ID"/>
        </w:rPr>
        <w:t>kabupaten</w:t>
      </w:r>
      <w:r w:rsidRPr="00C32D4F">
        <w:rPr>
          <w:rFonts w:ascii="Bookman Old Style" w:hAnsi="Bookman Old Style" w:cs="Arial"/>
          <w:sz w:val="24"/>
          <w:szCs w:val="24"/>
          <w:lang w:val="sv-SE"/>
        </w:rPr>
        <w:t xml:space="preserve">. </w:t>
      </w:r>
    </w:p>
    <w:p w:rsidR="007A1639" w:rsidRPr="00C32D4F" w:rsidRDefault="007A1639" w:rsidP="007A1639">
      <w:pPr>
        <w:widowControl/>
        <w:overflowPunct/>
        <w:autoSpaceDE/>
        <w:autoSpaceDN/>
        <w:adjustRightInd/>
        <w:spacing w:line="288" w:lineRule="auto"/>
        <w:ind w:left="1418"/>
        <w:jc w:val="both"/>
        <w:textAlignment w:val="auto"/>
        <w:rPr>
          <w:rFonts w:ascii="Bookman Old Style" w:hAnsi="Bookman Old Style" w:cs="Arial"/>
          <w:sz w:val="24"/>
          <w:szCs w:val="24"/>
          <w:lang w:val="sv-SE"/>
        </w:rPr>
      </w:pPr>
    </w:p>
    <w:p w:rsidR="00577555" w:rsidRPr="007F5A92" w:rsidRDefault="00577555" w:rsidP="00DC17B3">
      <w:pPr>
        <w:widowControl/>
        <w:numPr>
          <w:ilvl w:val="0"/>
          <w:numId w:val="6"/>
        </w:numPr>
        <w:overflowPunct/>
        <w:autoSpaceDE/>
        <w:autoSpaceDN/>
        <w:adjustRightInd/>
        <w:spacing w:line="288" w:lineRule="auto"/>
        <w:ind w:left="1843" w:hanging="425"/>
        <w:jc w:val="both"/>
        <w:textAlignment w:val="auto"/>
        <w:rPr>
          <w:rFonts w:ascii="Bookman Old Style" w:hAnsi="Bookman Old Style" w:cs="Arial"/>
          <w:sz w:val="24"/>
          <w:szCs w:val="24"/>
          <w:lang w:val="sv-SE"/>
        </w:rPr>
      </w:pPr>
      <w:r w:rsidRPr="00C32D4F">
        <w:rPr>
          <w:rFonts w:ascii="Bookman Old Style" w:hAnsi="Bookman Old Style" w:cs="Arial"/>
          <w:sz w:val="24"/>
          <w:szCs w:val="24"/>
          <w:lang w:val="sv-SE"/>
        </w:rPr>
        <w:t xml:space="preserve">Satuan pendidikan </w:t>
      </w:r>
      <w:r w:rsidRPr="00C32D4F">
        <w:rPr>
          <w:rFonts w:ascii="Bookman Old Style" w:hAnsi="Bookman Old Style" w:cs="Arial"/>
          <w:sz w:val="24"/>
          <w:szCs w:val="24"/>
          <w:lang w:val="pt-BR"/>
        </w:rPr>
        <w:t xml:space="preserve">Daerah </w:t>
      </w:r>
      <w:r w:rsidR="00CB3F59" w:rsidRPr="00C32D4F">
        <w:rPr>
          <w:rFonts w:ascii="Bookman Old Style" w:hAnsi="Bookman Old Style" w:cs="Arial"/>
          <w:sz w:val="24"/>
          <w:szCs w:val="24"/>
          <w:lang w:val="id-ID"/>
        </w:rPr>
        <w:t>kabupaten</w:t>
      </w:r>
      <w:r w:rsidRPr="00C32D4F">
        <w:rPr>
          <w:rFonts w:ascii="Bookman Old Style" w:hAnsi="Bookman Old Style" w:cs="Arial"/>
          <w:sz w:val="24"/>
          <w:szCs w:val="24"/>
          <w:lang w:val="sv-SE"/>
        </w:rPr>
        <w:t xml:space="preserve"> sebagaimana dimaksud pada ayat (1) berbentuk satuan pendidikan formal</w:t>
      </w:r>
      <w:r w:rsidR="0070672C">
        <w:rPr>
          <w:rFonts w:ascii="Bookman Old Style" w:hAnsi="Bookman Old Style" w:cs="Arial"/>
          <w:sz w:val="24"/>
          <w:szCs w:val="24"/>
          <w:lang w:val="sv-SE"/>
        </w:rPr>
        <w:t xml:space="preserve"> dan </w:t>
      </w:r>
      <w:r w:rsidR="0070672C" w:rsidRPr="007F5A92">
        <w:rPr>
          <w:rFonts w:ascii="Bookman Old Style" w:hAnsi="Bookman Old Style" w:cs="Arial"/>
          <w:sz w:val="24"/>
          <w:szCs w:val="24"/>
          <w:lang w:val="sv-SE"/>
        </w:rPr>
        <w:t>non formal</w:t>
      </w:r>
      <w:r w:rsidRPr="007F5A92">
        <w:rPr>
          <w:rFonts w:ascii="Bookman Old Style" w:hAnsi="Bookman Old Style" w:cs="Arial"/>
          <w:sz w:val="24"/>
          <w:szCs w:val="24"/>
          <w:lang w:val="sv-SE"/>
        </w:rPr>
        <w:t>.</w:t>
      </w:r>
    </w:p>
    <w:p w:rsidR="00577555" w:rsidRPr="00C32D4F" w:rsidRDefault="00577555" w:rsidP="001905C8">
      <w:pPr>
        <w:pStyle w:val="BodyText"/>
        <w:spacing w:line="288" w:lineRule="auto"/>
        <w:ind w:left="1980"/>
        <w:jc w:val="both"/>
        <w:rPr>
          <w:rFonts w:ascii="Bookman Old Style" w:hAnsi="Bookman Old Style" w:cs="Arial"/>
          <w:sz w:val="24"/>
          <w:szCs w:val="24"/>
          <w:lang w:val="sv-SE"/>
        </w:rPr>
      </w:pPr>
      <w:r w:rsidRPr="00C32D4F">
        <w:rPr>
          <w:rFonts w:ascii="Bookman Old Style" w:hAnsi="Bookman Old Style" w:cs="Arial"/>
          <w:sz w:val="24"/>
          <w:szCs w:val="24"/>
          <w:lang w:val="sv-SE"/>
        </w:rPr>
        <w:t xml:space="preserve"> </w:t>
      </w:r>
    </w:p>
    <w:p w:rsidR="007A1639" w:rsidRDefault="007A1639" w:rsidP="001905C8">
      <w:pPr>
        <w:pStyle w:val="BodyText"/>
        <w:spacing w:line="288" w:lineRule="auto"/>
        <w:ind w:left="1980"/>
        <w:jc w:val="both"/>
        <w:rPr>
          <w:rFonts w:ascii="Bookman Old Style" w:hAnsi="Bookman Old Style" w:cs="Arial"/>
          <w:sz w:val="24"/>
          <w:szCs w:val="24"/>
          <w:lang w:val="sv-SE"/>
        </w:rPr>
      </w:pPr>
    </w:p>
    <w:p w:rsidR="0070672C" w:rsidRDefault="0070672C" w:rsidP="001905C8">
      <w:pPr>
        <w:pStyle w:val="BodyText"/>
        <w:spacing w:line="288" w:lineRule="auto"/>
        <w:ind w:left="1980"/>
        <w:jc w:val="both"/>
        <w:rPr>
          <w:rFonts w:ascii="Bookman Old Style" w:hAnsi="Bookman Old Style" w:cs="Arial"/>
          <w:sz w:val="24"/>
          <w:szCs w:val="24"/>
          <w:lang w:val="sv-SE"/>
        </w:rPr>
      </w:pPr>
    </w:p>
    <w:p w:rsidR="007F5A92" w:rsidRDefault="007F5A92" w:rsidP="001905C8">
      <w:pPr>
        <w:spacing w:line="288" w:lineRule="auto"/>
        <w:ind w:left="1418"/>
        <w:contextualSpacing/>
        <w:jc w:val="center"/>
        <w:rPr>
          <w:rFonts w:ascii="Bookman Old Style" w:hAnsi="Bookman Old Style" w:cs="Arial"/>
          <w:sz w:val="24"/>
          <w:szCs w:val="24"/>
          <w:lang w:val="sv-SE"/>
        </w:rPr>
      </w:pPr>
    </w:p>
    <w:p w:rsidR="007F5A92" w:rsidRDefault="007F5A92" w:rsidP="001905C8">
      <w:pPr>
        <w:spacing w:line="288" w:lineRule="auto"/>
        <w:ind w:left="1418"/>
        <w:contextualSpacing/>
        <w:jc w:val="center"/>
        <w:rPr>
          <w:rFonts w:ascii="Bookman Old Style" w:hAnsi="Bookman Old Style" w:cs="Arial"/>
          <w:sz w:val="24"/>
          <w:szCs w:val="24"/>
          <w:lang w:val="sv-SE"/>
        </w:rPr>
      </w:pPr>
    </w:p>
    <w:p w:rsidR="00577555" w:rsidRPr="009E253C" w:rsidRDefault="00577555" w:rsidP="001905C8">
      <w:pPr>
        <w:spacing w:line="288" w:lineRule="auto"/>
        <w:ind w:left="1418"/>
        <w:contextualSpacing/>
        <w:jc w:val="center"/>
        <w:rPr>
          <w:rFonts w:ascii="Bookman Old Style" w:hAnsi="Bookman Old Style" w:cs="Arial"/>
          <w:sz w:val="24"/>
          <w:szCs w:val="24"/>
        </w:rPr>
      </w:pPr>
      <w:r w:rsidRPr="00C32D4F">
        <w:rPr>
          <w:rFonts w:ascii="Bookman Old Style" w:hAnsi="Bookman Old Style" w:cs="Arial"/>
          <w:sz w:val="24"/>
          <w:szCs w:val="24"/>
          <w:lang w:val="sv-SE"/>
        </w:rPr>
        <w:t xml:space="preserve">Pasal </w:t>
      </w:r>
      <w:r w:rsidR="0070672C">
        <w:rPr>
          <w:rFonts w:ascii="Bookman Old Style" w:hAnsi="Bookman Old Style" w:cs="Arial"/>
          <w:sz w:val="24"/>
          <w:szCs w:val="24"/>
        </w:rPr>
        <w:t>7</w:t>
      </w:r>
    </w:p>
    <w:p w:rsidR="00ED1294" w:rsidRPr="00ED1294" w:rsidRDefault="00ED1294" w:rsidP="001905C8">
      <w:pPr>
        <w:spacing w:line="288" w:lineRule="auto"/>
        <w:ind w:left="1418"/>
        <w:contextualSpacing/>
        <w:jc w:val="center"/>
        <w:rPr>
          <w:rFonts w:ascii="Bookman Old Style" w:hAnsi="Bookman Old Style" w:cs="Arial"/>
          <w:sz w:val="24"/>
          <w:szCs w:val="24"/>
        </w:rPr>
      </w:pPr>
    </w:p>
    <w:p w:rsidR="00577555" w:rsidRPr="007F5A92" w:rsidRDefault="00577555" w:rsidP="00DC17B3">
      <w:pPr>
        <w:widowControl/>
        <w:numPr>
          <w:ilvl w:val="0"/>
          <w:numId w:val="7"/>
        </w:numPr>
        <w:overflowPunct/>
        <w:autoSpaceDE/>
        <w:autoSpaceDN/>
        <w:adjustRightInd/>
        <w:spacing w:line="288" w:lineRule="auto"/>
        <w:ind w:left="1843"/>
        <w:jc w:val="both"/>
        <w:textAlignment w:val="auto"/>
        <w:rPr>
          <w:rFonts w:ascii="Bookman Old Style" w:hAnsi="Bookman Old Style" w:cs="Arial"/>
          <w:sz w:val="24"/>
          <w:szCs w:val="24"/>
          <w:lang w:val="id-ID"/>
        </w:rPr>
      </w:pPr>
      <w:r w:rsidRPr="007F5A92">
        <w:rPr>
          <w:rFonts w:ascii="Bookman Old Style" w:hAnsi="Bookman Old Style" w:cs="Arial"/>
          <w:sz w:val="24"/>
          <w:szCs w:val="24"/>
          <w:lang w:val="id-ID"/>
        </w:rPr>
        <w:t xml:space="preserve">Selain </w:t>
      </w:r>
      <w:r w:rsidR="008C7B6B" w:rsidRPr="007F5A92">
        <w:rPr>
          <w:rFonts w:ascii="Bookman Old Style" w:hAnsi="Bookman Old Style" w:cs="Arial"/>
          <w:sz w:val="24"/>
          <w:szCs w:val="24"/>
        </w:rPr>
        <w:t>UPT D</w:t>
      </w:r>
      <w:r w:rsidRPr="007F5A92">
        <w:rPr>
          <w:rFonts w:ascii="Bookman Old Style" w:hAnsi="Bookman Old Style" w:cs="Arial"/>
          <w:sz w:val="24"/>
          <w:szCs w:val="24"/>
          <w:lang w:val="id-ID"/>
        </w:rPr>
        <w:t>inas</w:t>
      </w:r>
      <w:r w:rsidR="00D76B16" w:rsidRPr="007F5A92">
        <w:rPr>
          <w:rFonts w:ascii="Bookman Old Style" w:hAnsi="Bookman Old Style" w:cs="Arial"/>
          <w:sz w:val="24"/>
          <w:szCs w:val="24"/>
        </w:rPr>
        <w:t xml:space="preserve"> dan Badan</w:t>
      </w:r>
      <w:r w:rsidRPr="007F5A92">
        <w:rPr>
          <w:rFonts w:ascii="Bookman Old Style" w:hAnsi="Bookman Old Style" w:cs="Arial"/>
          <w:sz w:val="24"/>
          <w:szCs w:val="24"/>
          <w:lang w:val="id-ID"/>
        </w:rPr>
        <w:t xml:space="preserve"> sebagaimana dimaksud dalam Pasal </w:t>
      </w:r>
      <w:r w:rsidR="0070672C" w:rsidRPr="007F5A92">
        <w:rPr>
          <w:rFonts w:ascii="Bookman Old Style" w:hAnsi="Bookman Old Style" w:cs="Arial"/>
          <w:sz w:val="24"/>
          <w:szCs w:val="24"/>
        </w:rPr>
        <w:t>5</w:t>
      </w:r>
      <w:r w:rsidRPr="007F5A92">
        <w:rPr>
          <w:rFonts w:ascii="Bookman Old Style" w:hAnsi="Bookman Old Style" w:cs="Arial"/>
          <w:sz w:val="24"/>
          <w:szCs w:val="24"/>
          <w:lang w:val="id-ID"/>
        </w:rPr>
        <w:t>, terdapat</w:t>
      </w:r>
      <w:r w:rsidRPr="007F5A92">
        <w:rPr>
          <w:rFonts w:ascii="Bookman Old Style" w:hAnsi="Bookman Old Style" w:cs="Arial"/>
          <w:sz w:val="24"/>
          <w:szCs w:val="24"/>
        </w:rPr>
        <w:t xml:space="preserve"> unit pelaksana teknis dinas </w:t>
      </w:r>
      <w:r w:rsidRPr="007F5A92">
        <w:rPr>
          <w:rFonts w:ascii="Bookman Old Style" w:hAnsi="Bookman Old Style" w:cs="Arial"/>
          <w:sz w:val="24"/>
          <w:szCs w:val="24"/>
          <w:lang w:val="pt-BR"/>
        </w:rPr>
        <w:t xml:space="preserve">Daerah </w:t>
      </w:r>
      <w:r w:rsidR="007F3716" w:rsidRPr="007F5A92">
        <w:rPr>
          <w:rFonts w:ascii="Bookman Old Style" w:hAnsi="Bookman Old Style" w:cs="Arial"/>
          <w:sz w:val="24"/>
          <w:szCs w:val="24"/>
          <w:lang w:val="id-ID"/>
        </w:rPr>
        <w:t>kabupaten</w:t>
      </w:r>
      <w:r w:rsidRPr="007F5A92">
        <w:rPr>
          <w:rFonts w:ascii="Bookman Old Style" w:hAnsi="Bookman Old Style" w:cs="Arial"/>
          <w:sz w:val="24"/>
          <w:szCs w:val="24"/>
          <w:lang w:val="pt-BR"/>
        </w:rPr>
        <w:t xml:space="preserve"> </w:t>
      </w:r>
      <w:r w:rsidRPr="007F5A92">
        <w:rPr>
          <w:rFonts w:ascii="Bookman Old Style" w:hAnsi="Bookman Old Style" w:cs="Arial"/>
          <w:sz w:val="24"/>
          <w:szCs w:val="24"/>
        </w:rPr>
        <w:t xml:space="preserve">di bidang kesehatan berupa </w:t>
      </w:r>
      <w:r w:rsidR="008C7B6B" w:rsidRPr="007F5A92">
        <w:rPr>
          <w:rFonts w:ascii="Bookman Old Style" w:hAnsi="Bookman Old Style" w:cs="Arial"/>
          <w:sz w:val="24"/>
          <w:szCs w:val="24"/>
          <w:lang w:val="id-ID"/>
        </w:rPr>
        <w:t xml:space="preserve">Rumah Sakit </w:t>
      </w:r>
      <w:r w:rsidRPr="007F5A92">
        <w:rPr>
          <w:rFonts w:ascii="Bookman Old Style" w:hAnsi="Bookman Old Style" w:cs="Arial"/>
          <w:sz w:val="24"/>
          <w:szCs w:val="24"/>
          <w:lang w:val="id-ID"/>
        </w:rPr>
        <w:t>Daerah</w:t>
      </w:r>
      <w:r w:rsidRPr="007F5A92">
        <w:rPr>
          <w:rFonts w:ascii="Bookman Old Style" w:hAnsi="Bookman Old Style" w:cs="Arial"/>
          <w:sz w:val="24"/>
          <w:szCs w:val="24"/>
        </w:rPr>
        <w:t xml:space="preserve"> </w:t>
      </w:r>
      <w:r w:rsidR="007F3716" w:rsidRPr="007F5A92">
        <w:rPr>
          <w:rFonts w:ascii="Bookman Old Style" w:hAnsi="Bookman Old Style" w:cs="Arial"/>
          <w:sz w:val="24"/>
          <w:szCs w:val="24"/>
          <w:lang w:val="id-ID"/>
        </w:rPr>
        <w:t>kabupaten</w:t>
      </w:r>
      <w:r w:rsidRPr="007F5A92">
        <w:rPr>
          <w:rFonts w:ascii="Bookman Old Style" w:hAnsi="Bookman Old Style" w:cs="Arial"/>
          <w:sz w:val="24"/>
          <w:szCs w:val="24"/>
        </w:rPr>
        <w:t xml:space="preserve"> </w:t>
      </w:r>
      <w:r w:rsidRPr="007F5A92">
        <w:rPr>
          <w:rFonts w:ascii="Bookman Old Style" w:hAnsi="Bookman Old Style" w:cs="Arial"/>
          <w:sz w:val="24"/>
          <w:szCs w:val="24"/>
          <w:lang w:val="id-ID"/>
        </w:rPr>
        <w:t xml:space="preserve">sebagai unit organisasi bersifat fungsional dan </w:t>
      </w:r>
      <w:r w:rsidRPr="007F5A92">
        <w:rPr>
          <w:rFonts w:ascii="Bookman Old Style" w:hAnsi="Bookman Old Style" w:cs="Arial"/>
          <w:sz w:val="24"/>
          <w:szCs w:val="24"/>
          <w:lang w:val="sv-SE"/>
        </w:rPr>
        <w:t>unit layanan yang bekerja secara profesional</w:t>
      </w:r>
      <w:r w:rsidRPr="007F5A92">
        <w:rPr>
          <w:rFonts w:ascii="Bookman Old Style" w:hAnsi="Bookman Old Style" w:cs="Arial"/>
          <w:sz w:val="24"/>
          <w:szCs w:val="24"/>
        </w:rPr>
        <w:t>.</w:t>
      </w:r>
    </w:p>
    <w:p w:rsidR="007A1639" w:rsidRPr="00C32D4F" w:rsidRDefault="007A1639" w:rsidP="007A1639">
      <w:pPr>
        <w:widowControl/>
        <w:overflowPunct/>
        <w:autoSpaceDE/>
        <w:autoSpaceDN/>
        <w:adjustRightInd/>
        <w:spacing w:line="288" w:lineRule="auto"/>
        <w:ind w:left="1123"/>
        <w:jc w:val="both"/>
        <w:textAlignment w:val="auto"/>
        <w:rPr>
          <w:rFonts w:ascii="Bookman Old Style" w:hAnsi="Bookman Old Style" w:cs="Arial"/>
          <w:sz w:val="24"/>
          <w:szCs w:val="24"/>
          <w:lang w:val="id-ID"/>
        </w:rPr>
      </w:pPr>
    </w:p>
    <w:p w:rsidR="00B42B54" w:rsidRPr="00C32D4F" w:rsidRDefault="00B42B54" w:rsidP="00DC17B3">
      <w:pPr>
        <w:widowControl/>
        <w:numPr>
          <w:ilvl w:val="0"/>
          <w:numId w:val="7"/>
        </w:numPr>
        <w:overflowPunct/>
        <w:autoSpaceDE/>
        <w:autoSpaceDN/>
        <w:adjustRightInd/>
        <w:spacing w:line="288" w:lineRule="auto"/>
        <w:ind w:left="1843"/>
        <w:jc w:val="both"/>
        <w:textAlignment w:val="auto"/>
        <w:rPr>
          <w:rFonts w:ascii="Bookman Old Style" w:hAnsi="Bookman Old Style" w:cs="Arial"/>
          <w:sz w:val="24"/>
          <w:szCs w:val="24"/>
          <w:lang w:val="id-ID"/>
        </w:rPr>
      </w:pPr>
      <w:r w:rsidRPr="00C32D4F">
        <w:rPr>
          <w:rFonts w:ascii="Bookman Old Style" w:hAnsi="Bookman Old Style" w:cs="Arial"/>
          <w:sz w:val="24"/>
          <w:szCs w:val="24"/>
          <w:lang w:val="id-ID"/>
        </w:rPr>
        <w:t>Rumah sakit Daerah</w:t>
      </w:r>
      <w:r w:rsidRPr="00C32D4F">
        <w:rPr>
          <w:rFonts w:ascii="Bookman Old Style" w:hAnsi="Bookman Old Style" w:cs="Arial"/>
          <w:sz w:val="24"/>
          <w:szCs w:val="24"/>
        </w:rPr>
        <w:t xml:space="preserve"> </w:t>
      </w:r>
      <w:r w:rsidR="007F3716" w:rsidRPr="00C32D4F">
        <w:rPr>
          <w:rFonts w:ascii="Bookman Old Style" w:hAnsi="Bookman Old Style" w:cs="Arial"/>
          <w:sz w:val="24"/>
          <w:szCs w:val="24"/>
          <w:lang w:val="id-ID"/>
        </w:rPr>
        <w:t>kabupaten</w:t>
      </w:r>
      <w:r w:rsidRPr="00C32D4F">
        <w:rPr>
          <w:rFonts w:ascii="Bookman Old Style" w:hAnsi="Bookman Old Style" w:cs="Arial"/>
          <w:sz w:val="24"/>
          <w:szCs w:val="24"/>
        </w:rPr>
        <w:t xml:space="preserve"> sebagaimana dimaksud pada ayat (1) bersifat otonom dalam penyelenggaraan tata kelola rumah sakit dan tata kelola klinis serta menerapkan pola pengelolaan keuangan badan layanan umum Daerah.</w:t>
      </w:r>
    </w:p>
    <w:p w:rsidR="00205B9C" w:rsidRPr="00C32D4F" w:rsidRDefault="00205B9C" w:rsidP="001905C8">
      <w:pPr>
        <w:pStyle w:val="BodyTextIndent"/>
        <w:spacing w:line="288" w:lineRule="auto"/>
        <w:jc w:val="both"/>
        <w:rPr>
          <w:rFonts w:ascii="Bookman Old Style" w:hAnsi="Bookman Old Style"/>
          <w:spacing w:val="-6"/>
          <w:sz w:val="24"/>
        </w:rPr>
      </w:pPr>
    </w:p>
    <w:p w:rsidR="00D2349F" w:rsidRDefault="00D2349F" w:rsidP="001905C8">
      <w:pPr>
        <w:pStyle w:val="BodyTextIndent"/>
        <w:spacing w:line="288" w:lineRule="auto"/>
        <w:ind w:left="1418" w:firstLine="0"/>
        <w:jc w:val="center"/>
        <w:rPr>
          <w:rFonts w:ascii="Bookman Old Style" w:hAnsi="Bookman Old Style"/>
          <w:sz w:val="24"/>
        </w:rPr>
      </w:pPr>
    </w:p>
    <w:p w:rsidR="00116C2B" w:rsidRPr="009E253C" w:rsidRDefault="00116C2B"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lang w:val="id-ID"/>
        </w:rPr>
        <w:t xml:space="preserve">BAB </w:t>
      </w:r>
      <w:r w:rsidR="009E253C">
        <w:rPr>
          <w:rFonts w:ascii="Bookman Old Style" w:hAnsi="Bookman Old Style"/>
          <w:sz w:val="24"/>
        </w:rPr>
        <w:t>IV</w:t>
      </w:r>
    </w:p>
    <w:p w:rsidR="00116C2B" w:rsidRDefault="00116C2B"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lang w:val="id-ID"/>
        </w:rPr>
        <w:t>STAF AHLI</w:t>
      </w:r>
    </w:p>
    <w:p w:rsidR="00ED1294" w:rsidRPr="00ED1294" w:rsidRDefault="00ED1294" w:rsidP="001905C8">
      <w:pPr>
        <w:pStyle w:val="BodyTextIndent"/>
        <w:spacing w:line="288" w:lineRule="auto"/>
        <w:ind w:left="1418" w:firstLine="0"/>
        <w:jc w:val="center"/>
        <w:rPr>
          <w:rFonts w:ascii="Bookman Old Style" w:hAnsi="Bookman Old Style"/>
          <w:sz w:val="24"/>
        </w:rPr>
      </w:pPr>
    </w:p>
    <w:p w:rsidR="00116C2B" w:rsidRPr="0070672C" w:rsidRDefault="000C3BC0"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lang w:val="id-ID"/>
        </w:rPr>
        <w:t xml:space="preserve">Pasal </w:t>
      </w:r>
      <w:r w:rsidR="0070672C">
        <w:rPr>
          <w:rFonts w:ascii="Bookman Old Style" w:hAnsi="Bookman Old Style"/>
          <w:sz w:val="24"/>
        </w:rPr>
        <w:t>8</w:t>
      </w:r>
    </w:p>
    <w:p w:rsidR="00116C2B" w:rsidRPr="00C32D4F" w:rsidRDefault="007F3716" w:rsidP="001905C8">
      <w:pPr>
        <w:pStyle w:val="BodyTextIndent"/>
        <w:spacing w:line="288" w:lineRule="auto"/>
        <w:ind w:left="1418" w:firstLine="0"/>
        <w:jc w:val="both"/>
        <w:rPr>
          <w:rFonts w:ascii="Bookman Old Style" w:hAnsi="Bookman Old Style"/>
          <w:spacing w:val="-6"/>
          <w:sz w:val="24"/>
        </w:rPr>
      </w:pPr>
      <w:r w:rsidRPr="00C32D4F">
        <w:rPr>
          <w:rFonts w:ascii="Bookman Old Style" w:hAnsi="Bookman Old Style"/>
          <w:spacing w:val="-6"/>
          <w:sz w:val="24"/>
          <w:lang w:val="id-ID"/>
        </w:rPr>
        <w:t>Bupati</w:t>
      </w:r>
      <w:r w:rsidR="00116C2B" w:rsidRPr="00C32D4F">
        <w:rPr>
          <w:rFonts w:ascii="Bookman Old Style" w:hAnsi="Bookman Old Style"/>
          <w:spacing w:val="-6"/>
          <w:sz w:val="24"/>
        </w:rPr>
        <w:t xml:space="preserve"> dalam melaksanakan tugasnya dibantu </w:t>
      </w:r>
      <w:r w:rsidR="00835875" w:rsidRPr="00C32D4F">
        <w:rPr>
          <w:rFonts w:ascii="Bookman Old Style" w:hAnsi="Bookman Old Style"/>
          <w:spacing w:val="-6"/>
          <w:sz w:val="24"/>
        </w:rPr>
        <w:t xml:space="preserve">3 (tiga) </w:t>
      </w:r>
      <w:r w:rsidR="00116C2B" w:rsidRPr="00C32D4F">
        <w:rPr>
          <w:rFonts w:ascii="Bookman Old Style" w:hAnsi="Bookman Old Style"/>
          <w:spacing w:val="-6"/>
          <w:sz w:val="24"/>
        </w:rPr>
        <w:t>staf ahli.</w:t>
      </w:r>
    </w:p>
    <w:p w:rsidR="00324D5C" w:rsidRPr="00C32D4F" w:rsidRDefault="00324D5C" w:rsidP="001905C8">
      <w:pPr>
        <w:pStyle w:val="BodyTextIndent"/>
        <w:spacing w:line="288" w:lineRule="auto"/>
        <w:ind w:left="1843" w:hanging="425"/>
        <w:jc w:val="center"/>
        <w:rPr>
          <w:rFonts w:ascii="Bookman Old Style" w:hAnsi="Bookman Old Style"/>
          <w:sz w:val="24"/>
          <w:lang w:val="id-ID"/>
        </w:rPr>
      </w:pPr>
    </w:p>
    <w:p w:rsidR="007F5A92" w:rsidRDefault="007F5A92" w:rsidP="001905C8">
      <w:pPr>
        <w:pStyle w:val="BodyTextIndent"/>
        <w:spacing w:line="288" w:lineRule="auto"/>
        <w:ind w:left="1418" w:firstLine="0"/>
        <w:jc w:val="center"/>
        <w:rPr>
          <w:rFonts w:ascii="Bookman Old Style" w:hAnsi="Bookman Old Style"/>
          <w:sz w:val="24"/>
        </w:rPr>
      </w:pPr>
    </w:p>
    <w:p w:rsidR="00324D5C" w:rsidRPr="00C32D4F" w:rsidRDefault="00324D5C" w:rsidP="001905C8">
      <w:pPr>
        <w:pStyle w:val="BodyTextIndent"/>
        <w:spacing w:line="288" w:lineRule="auto"/>
        <w:ind w:left="1418" w:firstLine="0"/>
        <w:jc w:val="center"/>
        <w:rPr>
          <w:rFonts w:ascii="Bookman Old Style" w:hAnsi="Bookman Old Style"/>
          <w:sz w:val="24"/>
          <w:lang w:val="id-ID"/>
        </w:rPr>
      </w:pPr>
      <w:r w:rsidRPr="00C32D4F">
        <w:rPr>
          <w:rFonts w:ascii="Bookman Old Style" w:hAnsi="Bookman Old Style"/>
          <w:sz w:val="24"/>
          <w:lang w:val="id-ID"/>
        </w:rPr>
        <w:t>BAB V</w:t>
      </w:r>
    </w:p>
    <w:p w:rsidR="00324D5C" w:rsidRPr="00C32D4F" w:rsidRDefault="00324D5C" w:rsidP="001905C8">
      <w:pPr>
        <w:pStyle w:val="BodyTextIndent"/>
        <w:spacing w:line="288" w:lineRule="auto"/>
        <w:ind w:left="1418" w:firstLine="0"/>
        <w:jc w:val="center"/>
        <w:rPr>
          <w:rFonts w:ascii="Bookman Old Style" w:hAnsi="Bookman Old Style"/>
          <w:sz w:val="24"/>
          <w:lang w:val="id-ID"/>
        </w:rPr>
      </w:pPr>
      <w:r w:rsidRPr="00C32D4F">
        <w:rPr>
          <w:rFonts w:ascii="Bookman Old Style" w:hAnsi="Bookman Old Style"/>
          <w:sz w:val="24"/>
          <w:lang w:val="id-ID"/>
        </w:rPr>
        <w:t>KEPEGAWAIAN</w:t>
      </w:r>
    </w:p>
    <w:p w:rsidR="00E55F68" w:rsidRPr="00C32D4F" w:rsidRDefault="00E55F68" w:rsidP="001905C8">
      <w:pPr>
        <w:pStyle w:val="BodyTextIndent"/>
        <w:spacing w:line="288" w:lineRule="auto"/>
        <w:ind w:left="1418" w:firstLine="0"/>
        <w:jc w:val="center"/>
        <w:rPr>
          <w:rFonts w:ascii="Bookman Old Style" w:hAnsi="Bookman Old Style"/>
          <w:sz w:val="24"/>
          <w:lang w:val="id-ID"/>
        </w:rPr>
      </w:pPr>
    </w:p>
    <w:p w:rsidR="00324D5C" w:rsidRPr="0070672C" w:rsidRDefault="000C3BC0"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lang w:val="id-ID"/>
        </w:rPr>
        <w:t xml:space="preserve">Pasal  </w:t>
      </w:r>
      <w:r w:rsidR="0070672C">
        <w:rPr>
          <w:rFonts w:ascii="Bookman Old Style" w:hAnsi="Bookman Old Style"/>
          <w:sz w:val="24"/>
        </w:rPr>
        <w:t>9</w:t>
      </w:r>
    </w:p>
    <w:p w:rsidR="00324D5C" w:rsidRPr="00C32D4F" w:rsidRDefault="00324D5C" w:rsidP="001905C8">
      <w:pPr>
        <w:pStyle w:val="BodyTextIndent"/>
        <w:spacing w:line="288" w:lineRule="auto"/>
        <w:ind w:left="1418" w:firstLine="0"/>
        <w:jc w:val="both"/>
        <w:rPr>
          <w:rFonts w:ascii="Bookman Old Style" w:hAnsi="Bookman Old Style"/>
          <w:sz w:val="24"/>
          <w:lang w:val="id-ID"/>
        </w:rPr>
      </w:pPr>
      <w:r w:rsidRPr="00C32D4F">
        <w:rPr>
          <w:rFonts w:ascii="Bookman Old Style" w:hAnsi="Bookman Old Style"/>
          <w:spacing w:val="-6"/>
          <w:sz w:val="24"/>
          <w:lang w:val="fi-FI"/>
        </w:rPr>
        <w:t xml:space="preserve">Pejabat Aparatur Sipil Negara pada Perangkat Daerah diangkat dan diberhentikan oleh </w:t>
      </w:r>
      <w:r w:rsidR="007F3716" w:rsidRPr="00C32D4F">
        <w:rPr>
          <w:rFonts w:ascii="Bookman Old Style" w:hAnsi="Bookman Old Style"/>
          <w:spacing w:val="-6"/>
          <w:sz w:val="24"/>
          <w:lang w:val="id-ID"/>
        </w:rPr>
        <w:t>Bupati</w:t>
      </w:r>
      <w:r w:rsidRPr="00C32D4F">
        <w:rPr>
          <w:rFonts w:ascii="Bookman Old Style" w:hAnsi="Bookman Old Style"/>
          <w:spacing w:val="-6"/>
          <w:sz w:val="24"/>
          <w:lang w:val="fi-FI"/>
        </w:rPr>
        <w:t xml:space="preserve"> sesuai dengan peraturan perundang-undangan.</w:t>
      </w:r>
    </w:p>
    <w:p w:rsidR="0088155B" w:rsidRPr="00C32D4F" w:rsidRDefault="0088155B" w:rsidP="00CF103B">
      <w:pPr>
        <w:pStyle w:val="BodyTextIndent"/>
        <w:spacing w:line="288" w:lineRule="auto"/>
        <w:ind w:left="0" w:firstLine="0"/>
        <w:rPr>
          <w:rFonts w:ascii="Bookman Old Style" w:hAnsi="Bookman Old Style"/>
          <w:sz w:val="24"/>
        </w:rPr>
      </w:pPr>
    </w:p>
    <w:p w:rsidR="007F5A92" w:rsidRDefault="007F5A92" w:rsidP="001905C8">
      <w:pPr>
        <w:pStyle w:val="BodyTextIndent"/>
        <w:spacing w:line="288" w:lineRule="auto"/>
        <w:ind w:left="1418" w:firstLine="0"/>
        <w:jc w:val="center"/>
        <w:rPr>
          <w:rFonts w:ascii="Bookman Old Style" w:hAnsi="Bookman Old Style"/>
          <w:sz w:val="24"/>
        </w:rPr>
      </w:pPr>
    </w:p>
    <w:p w:rsidR="00E34D0F" w:rsidRPr="00C32D4F" w:rsidRDefault="00E34D0F" w:rsidP="001905C8">
      <w:pPr>
        <w:pStyle w:val="BodyTextIndent"/>
        <w:spacing w:line="288" w:lineRule="auto"/>
        <w:ind w:left="1418" w:firstLine="0"/>
        <w:jc w:val="center"/>
        <w:rPr>
          <w:rFonts w:ascii="Bookman Old Style" w:hAnsi="Bookman Old Style"/>
          <w:sz w:val="24"/>
          <w:lang w:val="id-ID"/>
        </w:rPr>
      </w:pPr>
      <w:r w:rsidRPr="00C32D4F">
        <w:rPr>
          <w:rFonts w:ascii="Bookman Old Style" w:hAnsi="Bookman Old Style"/>
          <w:sz w:val="24"/>
          <w:lang w:val="id-ID"/>
        </w:rPr>
        <w:t>BAB VI</w:t>
      </w:r>
    </w:p>
    <w:p w:rsidR="00E34D0F" w:rsidRPr="00F20414" w:rsidRDefault="00E34D0F"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lang w:val="id-ID"/>
        </w:rPr>
        <w:t xml:space="preserve">KETENTUAN </w:t>
      </w:r>
      <w:r w:rsidR="00F20414">
        <w:rPr>
          <w:rFonts w:ascii="Bookman Old Style" w:hAnsi="Bookman Old Style"/>
          <w:sz w:val="24"/>
        </w:rPr>
        <w:t>PERALIHAN</w:t>
      </w:r>
    </w:p>
    <w:p w:rsidR="00E31ED8" w:rsidRPr="009E253C" w:rsidRDefault="00AE6013" w:rsidP="001905C8">
      <w:pPr>
        <w:spacing w:before="240" w:after="240" w:line="288" w:lineRule="auto"/>
        <w:ind w:left="1418"/>
        <w:contextualSpacing/>
        <w:jc w:val="center"/>
        <w:rPr>
          <w:rFonts w:ascii="Bookman Old Style" w:hAnsi="Bookman Old Style" w:cs="Arial"/>
          <w:sz w:val="24"/>
          <w:szCs w:val="24"/>
        </w:rPr>
      </w:pPr>
      <w:r w:rsidRPr="00C32D4F">
        <w:rPr>
          <w:rFonts w:ascii="Bookman Old Style" w:hAnsi="Bookman Old Style" w:cs="Arial"/>
          <w:sz w:val="24"/>
          <w:szCs w:val="24"/>
        </w:rPr>
        <w:t xml:space="preserve">Pasal </w:t>
      </w:r>
      <w:r w:rsidR="000C3BC0" w:rsidRPr="00C32D4F">
        <w:rPr>
          <w:rFonts w:ascii="Bookman Old Style" w:hAnsi="Bookman Old Style" w:cs="Arial"/>
          <w:sz w:val="24"/>
          <w:szCs w:val="24"/>
          <w:lang w:val="id-ID"/>
        </w:rPr>
        <w:t>1</w:t>
      </w:r>
      <w:r w:rsidR="0070672C">
        <w:rPr>
          <w:rFonts w:ascii="Bookman Old Style" w:hAnsi="Bookman Old Style" w:cs="Arial"/>
          <w:sz w:val="24"/>
          <w:szCs w:val="24"/>
        </w:rPr>
        <w:t>0</w:t>
      </w:r>
    </w:p>
    <w:p w:rsidR="00E31ED8" w:rsidRPr="007F5A92" w:rsidRDefault="00E31ED8" w:rsidP="00DC17B3">
      <w:pPr>
        <w:pStyle w:val="Header"/>
        <w:widowControl/>
        <w:numPr>
          <w:ilvl w:val="0"/>
          <w:numId w:val="5"/>
        </w:numPr>
        <w:tabs>
          <w:tab w:val="clear" w:pos="4320"/>
          <w:tab w:val="clear" w:pos="8640"/>
          <w:tab w:val="left" w:pos="1843"/>
        </w:tabs>
        <w:overflowPunct/>
        <w:autoSpaceDE/>
        <w:autoSpaceDN/>
        <w:adjustRightInd/>
        <w:spacing w:line="288" w:lineRule="auto"/>
        <w:ind w:left="1843" w:hanging="425"/>
        <w:jc w:val="both"/>
        <w:textAlignment w:val="auto"/>
        <w:rPr>
          <w:rFonts w:ascii="Bookman Old Style" w:hAnsi="Bookman Old Style" w:cs="Arial"/>
          <w:sz w:val="24"/>
          <w:szCs w:val="24"/>
          <w:lang w:val="fi-FI"/>
        </w:rPr>
      </w:pPr>
      <w:r w:rsidRPr="00C32D4F">
        <w:rPr>
          <w:rFonts w:ascii="Bookman Old Style" w:hAnsi="Bookman Old Style" w:cs="Arial"/>
          <w:sz w:val="24"/>
          <w:szCs w:val="24"/>
          <w:lang w:val="id-ID"/>
        </w:rPr>
        <w:t>Perangkat Daerah yang melaksanakan Urusan Pemerintahan</w:t>
      </w:r>
      <w:r w:rsidRPr="00C32D4F">
        <w:rPr>
          <w:rFonts w:ascii="Bookman Old Style" w:hAnsi="Bookman Old Style" w:cs="Arial"/>
          <w:sz w:val="24"/>
          <w:szCs w:val="24"/>
          <w:lang w:val="en-GB"/>
        </w:rPr>
        <w:t xml:space="preserve"> di</w:t>
      </w:r>
      <w:r w:rsidRPr="00C32D4F">
        <w:rPr>
          <w:rFonts w:ascii="Bookman Old Style" w:hAnsi="Bookman Old Style" w:cs="Arial"/>
          <w:sz w:val="24"/>
          <w:szCs w:val="24"/>
          <w:lang w:val="id-ID"/>
        </w:rPr>
        <w:t xml:space="preserve"> bidang kesatuan </w:t>
      </w:r>
      <w:r w:rsidRPr="00C32D4F">
        <w:rPr>
          <w:rFonts w:ascii="Bookman Old Style" w:hAnsi="Bookman Old Style" w:cs="Arial"/>
          <w:sz w:val="24"/>
          <w:szCs w:val="24"/>
        </w:rPr>
        <w:t xml:space="preserve"> </w:t>
      </w:r>
      <w:r w:rsidRPr="00C32D4F">
        <w:rPr>
          <w:rFonts w:ascii="Bookman Old Style" w:hAnsi="Bookman Old Style" w:cs="Arial"/>
          <w:sz w:val="24"/>
          <w:szCs w:val="24"/>
          <w:lang w:val="id-ID"/>
        </w:rPr>
        <w:t xml:space="preserve">bangsa </w:t>
      </w:r>
      <w:r w:rsidRPr="00C32D4F">
        <w:rPr>
          <w:rFonts w:ascii="Bookman Old Style" w:hAnsi="Bookman Old Style" w:cs="Arial"/>
          <w:sz w:val="24"/>
          <w:szCs w:val="24"/>
        </w:rPr>
        <w:t xml:space="preserve"> </w:t>
      </w:r>
      <w:r w:rsidRPr="00C32D4F">
        <w:rPr>
          <w:rFonts w:ascii="Bookman Old Style" w:hAnsi="Bookman Old Style" w:cs="Arial"/>
          <w:sz w:val="24"/>
          <w:szCs w:val="24"/>
          <w:lang w:val="id-ID"/>
        </w:rPr>
        <w:t>dan politik</w:t>
      </w:r>
      <w:r w:rsidR="00B415DB" w:rsidRPr="00C32D4F">
        <w:rPr>
          <w:rFonts w:ascii="Bookman Old Style" w:hAnsi="Bookman Old Style" w:cs="Arial"/>
          <w:sz w:val="24"/>
          <w:szCs w:val="24"/>
        </w:rPr>
        <w:t xml:space="preserve"> yang terbentuk dengan susunan organisasi dan tata kerja sebelum Perda ini </w:t>
      </w:r>
      <w:r w:rsidR="00F20414">
        <w:rPr>
          <w:rFonts w:ascii="Bookman Old Style" w:hAnsi="Bookman Old Style" w:cs="Arial"/>
          <w:sz w:val="24"/>
          <w:szCs w:val="24"/>
        </w:rPr>
        <w:t>berlaku</w:t>
      </w:r>
      <w:r w:rsidRPr="00C32D4F">
        <w:rPr>
          <w:rFonts w:ascii="Bookman Old Style" w:hAnsi="Bookman Old Style" w:cs="Arial"/>
          <w:sz w:val="24"/>
          <w:szCs w:val="24"/>
        </w:rPr>
        <w:t>,</w:t>
      </w:r>
      <w:r w:rsidRPr="00C32D4F">
        <w:rPr>
          <w:rFonts w:ascii="Bookman Old Style" w:hAnsi="Bookman Old Style" w:cs="Arial"/>
          <w:sz w:val="24"/>
          <w:szCs w:val="24"/>
          <w:lang w:val="id-ID"/>
        </w:rPr>
        <w:t xml:space="preserve"> tetap melaksanakan tugasnya</w:t>
      </w:r>
      <w:r w:rsidRPr="00C32D4F">
        <w:rPr>
          <w:rFonts w:ascii="Bookman Old Style" w:hAnsi="Bookman Old Style" w:cs="Arial"/>
          <w:sz w:val="24"/>
          <w:szCs w:val="24"/>
        </w:rPr>
        <w:t xml:space="preserve"> </w:t>
      </w:r>
      <w:r w:rsidRPr="00C32D4F">
        <w:rPr>
          <w:rFonts w:ascii="Bookman Old Style" w:hAnsi="Bookman Old Style" w:cs="Arial"/>
          <w:sz w:val="24"/>
          <w:szCs w:val="24"/>
          <w:lang w:val="id-ID"/>
        </w:rPr>
        <w:t xml:space="preserve">sampai dengan </w:t>
      </w:r>
      <w:r w:rsidRPr="00C32D4F">
        <w:rPr>
          <w:rFonts w:ascii="Bookman Old Style" w:hAnsi="Bookman Old Style" w:cs="Arial"/>
          <w:sz w:val="24"/>
          <w:szCs w:val="24"/>
          <w:lang w:val="en-GB"/>
        </w:rPr>
        <w:t>peraturan perundang-undangan mengenai pelaksanaan urusan pemerintahan umum diundangkan.</w:t>
      </w:r>
      <w:r w:rsidRPr="00C32D4F">
        <w:rPr>
          <w:rFonts w:ascii="Bookman Old Style" w:hAnsi="Bookman Old Style" w:cs="Arial"/>
          <w:sz w:val="24"/>
          <w:szCs w:val="24"/>
          <w:lang w:val="id-ID"/>
        </w:rPr>
        <w:t xml:space="preserve"> </w:t>
      </w:r>
    </w:p>
    <w:p w:rsidR="007F5A92" w:rsidRDefault="007F5A92" w:rsidP="007F5A92">
      <w:pPr>
        <w:pStyle w:val="Header"/>
        <w:widowControl/>
        <w:tabs>
          <w:tab w:val="clear" w:pos="4320"/>
          <w:tab w:val="clear" w:pos="8640"/>
          <w:tab w:val="left" w:pos="1843"/>
        </w:tabs>
        <w:overflowPunct/>
        <w:autoSpaceDE/>
        <w:autoSpaceDN/>
        <w:adjustRightInd/>
        <w:spacing w:line="288" w:lineRule="auto"/>
        <w:jc w:val="both"/>
        <w:textAlignment w:val="auto"/>
        <w:rPr>
          <w:rFonts w:ascii="Bookman Old Style" w:hAnsi="Bookman Old Style" w:cs="Arial"/>
          <w:sz w:val="24"/>
          <w:szCs w:val="24"/>
        </w:rPr>
      </w:pPr>
    </w:p>
    <w:p w:rsidR="007F5A92" w:rsidRPr="00C32D4F" w:rsidRDefault="007F5A92" w:rsidP="007F5A92">
      <w:pPr>
        <w:pStyle w:val="Header"/>
        <w:widowControl/>
        <w:tabs>
          <w:tab w:val="clear" w:pos="4320"/>
          <w:tab w:val="clear" w:pos="8640"/>
          <w:tab w:val="left" w:pos="1843"/>
        </w:tabs>
        <w:overflowPunct/>
        <w:autoSpaceDE/>
        <w:autoSpaceDN/>
        <w:adjustRightInd/>
        <w:spacing w:line="288" w:lineRule="auto"/>
        <w:jc w:val="both"/>
        <w:textAlignment w:val="auto"/>
        <w:rPr>
          <w:rFonts w:ascii="Bookman Old Style" w:hAnsi="Bookman Old Style" w:cs="Arial"/>
          <w:sz w:val="24"/>
          <w:szCs w:val="24"/>
          <w:lang w:val="fi-FI"/>
        </w:rPr>
      </w:pPr>
    </w:p>
    <w:p w:rsidR="007A1639" w:rsidRPr="00C32D4F" w:rsidRDefault="007A1639" w:rsidP="007A1639">
      <w:pPr>
        <w:pStyle w:val="Header"/>
        <w:widowControl/>
        <w:tabs>
          <w:tab w:val="clear" w:pos="4320"/>
          <w:tab w:val="clear" w:pos="8640"/>
          <w:tab w:val="left" w:pos="1843"/>
        </w:tabs>
        <w:overflowPunct/>
        <w:autoSpaceDE/>
        <w:autoSpaceDN/>
        <w:adjustRightInd/>
        <w:spacing w:line="288" w:lineRule="auto"/>
        <w:ind w:left="1418"/>
        <w:jc w:val="both"/>
        <w:textAlignment w:val="auto"/>
        <w:rPr>
          <w:rFonts w:ascii="Bookman Old Style" w:hAnsi="Bookman Old Style" w:cs="Arial"/>
          <w:sz w:val="24"/>
          <w:szCs w:val="24"/>
          <w:lang w:val="fi-FI"/>
        </w:rPr>
      </w:pPr>
    </w:p>
    <w:p w:rsidR="00000AF1" w:rsidRPr="00C32D4F" w:rsidRDefault="000A7CB8" w:rsidP="00DC17B3">
      <w:pPr>
        <w:pStyle w:val="Header"/>
        <w:widowControl/>
        <w:numPr>
          <w:ilvl w:val="0"/>
          <w:numId w:val="5"/>
        </w:numPr>
        <w:tabs>
          <w:tab w:val="clear" w:pos="4320"/>
          <w:tab w:val="clear" w:pos="8640"/>
          <w:tab w:val="left" w:pos="1843"/>
        </w:tabs>
        <w:overflowPunct/>
        <w:autoSpaceDE/>
        <w:autoSpaceDN/>
        <w:adjustRightInd/>
        <w:spacing w:line="288" w:lineRule="auto"/>
        <w:ind w:left="1843" w:hanging="425"/>
        <w:jc w:val="both"/>
        <w:textAlignment w:val="auto"/>
        <w:rPr>
          <w:rFonts w:ascii="Bookman Old Style" w:hAnsi="Bookman Old Style" w:cs="Arial"/>
          <w:sz w:val="24"/>
          <w:szCs w:val="24"/>
          <w:lang w:val="fi-FI"/>
        </w:rPr>
      </w:pPr>
      <w:r w:rsidRPr="00C32D4F">
        <w:rPr>
          <w:rFonts w:ascii="Bookman Old Style" w:hAnsi="Bookman Old Style" w:cs="Arial"/>
          <w:sz w:val="24"/>
          <w:szCs w:val="24"/>
          <w:lang w:val="id-ID"/>
        </w:rPr>
        <w:lastRenderedPageBreak/>
        <w:t>Dalam hal Perangkat Daerah yang melaksanakan Urusan Pemerintahan</w:t>
      </w:r>
      <w:r w:rsidRPr="00C32D4F">
        <w:rPr>
          <w:rFonts w:ascii="Bookman Old Style" w:hAnsi="Bookman Old Style" w:cs="Arial"/>
          <w:sz w:val="24"/>
          <w:szCs w:val="24"/>
          <w:lang w:val="en-GB"/>
        </w:rPr>
        <w:t xml:space="preserve"> di</w:t>
      </w:r>
      <w:r w:rsidRPr="00C32D4F">
        <w:rPr>
          <w:rFonts w:ascii="Bookman Old Style" w:hAnsi="Bookman Old Style" w:cs="Arial"/>
          <w:sz w:val="24"/>
          <w:szCs w:val="24"/>
          <w:lang w:val="id-ID"/>
        </w:rPr>
        <w:t xml:space="preserve"> bidang kesatuan </w:t>
      </w:r>
      <w:r w:rsidRPr="00C32D4F">
        <w:rPr>
          <w:rFonts w:ascii="Bookman Old Style" w:hAnsi="Bookman Old Style" w:cs="Arial"/>
          <w:sz w:val="24"/>
          <w:szCs w:val="24"/>
        </w:rPr>
        <w:t xml:space="preserve"> </w:t>
      </w:r>
      <w:r w:rsidRPr="00C32D4F">
        <w:rPr>
          <w:rFonts w:ascii="Bookman Old Style" w:hAnsi="Bookman Old Style" w:cs="Arial"/>
          <w:sz w:val="24"/>
          <w:szCs w:val="24"/>
          <w:lang w:val="id-ID"/>
        </w:rPr>
        <w:t xml:space="preserve">bangsa </w:t>
      </w:r>
      <w:r w:rsidRPr="00C32D4F">
        <w:rPr>
          <w:rFonts w:ascii="Bookman Old Style" w:hAnsi="Bookman Old Style" w:cs="Arial"/>
          <w:sz w:val="24"/>
          <w:szCs w:val="24"/>
        </w:rPr>
        <w:t xml:space="preserve"> </w:t>
      </w:r>
      <w:r w:rsidRPr="00C32D4F">
        <w:rPr>
          <w:rFonts w:ascii="Bookman Old Style" w:hAnsi="Bookman Old Style" w:cs="Arial"/>
          <w:sz w:val="24"/>
          <w:szCs w:val="24"/>
          <w:lang w:val="id-ID"/>
        </w:rPr>
        <w:t>dan politik</w:t>
      </w:r>
      <w:r w:rsidRPr="00C32D4F">
        <w:rPr>
          <w:rFonts w:ascii="Bookman Old Style" w:hAnsi="Bookman Old Style" w:cs="Arial"/>
          <w:sz w:val="24"/>
          <w:szCs w:val="24"/>
        </w:rPr>
        <w:t xml:space="preserve"> sebagaimana dimaksud pada ayat (1) tergabung dengan Urusan Pemerintahan lain, Perangkat Daerah tersebut hanya melaksanakan </w:t>
      </w:r>
      <w:r w:rsidR="00000AF1" w:rsidRPr="00C32D4F">
        <w:rPr>
          <w:rFonts w:ascii="Bookman Old Style" w:hAnsi="Bookman Old Style" w:cs="Arial"/>
          <w:sz w:val="24"/>
          <w:szCs w:val="24"/>
        </w:rPr>
        <w:t>U</w:t>
      </w:r>
      <w:r w:rsidRPr="00C32D4F">
        <w:rPr>
          <w:rFonts w:ascii="Bookman Old Style" w:hAnsi="Bookman Old Style" w:cs="Arial"/>
          <w:sz w:val="24"/>
          <w:szCs w:val="24"/>
        </w:rPr>
        <w:t xml:space="preserve">rusan </w:t>
      </w:r>
      <w:r w:rsidR="00000AF1" w:rsidRPr="00C32D4F">
        <w:rPr>
          <w:rFonts w:ascii="Bookman Old Style" w:hAnsi="Bookman Old Style" w:cs="Arial"/>
          <w:sz w:val="24"/>
          <w:szCs w:val="24"/>
        </w:rPr>
        <w:t>Pemerintahan di bidang  kesatuan bangsa dan politik.</w:t>
      </w:r>
    </w:p>
    <w:p w:rsidR="00000AF1" w:rsidRPr="00C32D4F" w:rsidRDefault="00000AF1" w:rsidP="00000AF1">
      <w:pPr>
        <w:pStyle w:val="Header"/>
        <w:widowControl/>
        <w:tabs>
          <w:tab w:val="clear" w:pos="4320"/>
          <w:tab w:val="clear" w:pos="8640"/>
          <w:tab w:val="left" w:pos="1843"/>
        </w:tabs>
        <w:overflowPunct/>
        <w:autoSpaceDE/>
        <w:autoSpaceDN/>
        <w:adjustRightInd/>
        <w:spacing w:line="288" w:lineRule="auto"/>
        <w:jc w:val="both"/>
        <w:textAlignment w:val="auto"/>
        <w:rPr>
          <w:rFonts w:ascii="Bookman Old Style" w:hAnsi="Bookman Old Style" w:cs="Arial"/>
          <w:sz w:val="24"/>
          <w:szCs w:val="24"/>
          <w:lang w:val="fi-FI"/>
        </w:rPr>
      </w:pPr>
    </w:p>
    <w:p w:rsidR="00E31ED8" w:rsidRPr="00C32D4F" w:rsidRDefault="00E31ED8" w:rsidP="00DC17B3">
      <w:pPr>
        <w:pStyle w:val="Header"/>
        <w:widowControl/>
        <w:numPr>
          <w:ilvl w:val="0"/>
          <w:numId w:val="5"/>
        </w:numPr>
        <w:tabs>
          <w:tab w:val="clear" w:pos="4320"/>
          <w:tab w:val="clear" w:pos="8640"/>
          <w:tab w:val="left" w:pos="1843"/>
        </w:tabs>
        <w:overflowPunct/>
        <w:autoSpaceDE/>
        <w:autoSpaceDN/>
        <w:adjustRightInd/>
        <w:spacing w:line="288" w:lineRule="auto"/>
        <w:ind w:left="1843" w:hanging="425"/>
        <w:jc w:val="both"/>
        <w:textAlignment w:val="auto"/>
        <w:rPr>
          <w:rFonts w:ascii="Bookman Old Style" w:hAnsi="Bookman Old Style" w:cs="Arial"/>
          <w:sz w:val="24"/>
          <w:szCs w:val="24"/>
          <w:lang w:val="fi-FI"/>
        </w:rPr>
      </w:pPr>
      <w:r w:rsidRPr="00C32D4F">
        <w:rPr>
          <w:rFonts w:ascii="Bookman Old Style" w:hAnsi="Bookman Old Style" w:cs="Arial"/>
          <w:sz w:val="24"/>
          <w:szCs w:val="24"/>
          <w:lang w:val="fi-FI"/>
        </w:rPr>
        <w:t xml:space="preserve">Anggaran </w:t>
      </w:r>
      <w:r w:rsidRPr="00C32D4F">
        <w:rPr>
          <w:rFonts w:ascii="Bookman Old Style" w:hAnsi="Bookman Old Style" w:cs="Arial"/>
          <w:sz w:val="24"/>
          <w:szCs w:val="24"/>
          <w:lang w:val="id-ID"/>
        </w:rPr>
        <w:t xml:space="preserve">penyelenggaraan Urusan Pemerintahan </w:t>
      </w:r>
      <w:r w:rsidRPr="00C32D4F">
        <w:rPr>
          <w:rFonts w:ascii="Bookman Old Style" w:hAnsi="Bookman Old Style" w:cs="Arial"/>
          <w:sz w:val="24"/>
          <w:szCs w:val="24"/>
          <w:lang w:val="en-GB"/>
        </w:rPr>
        <w:t xml:space="preserve">di </w:t>
      </w:r>
      <w:r w:rsidRPr="00C32D4F">
        <w:rPr>
          <w:rFonts w:ascii="Bookman Old Style" w:hAnsi="Bookman Old Style" w:cs="Arial"/>
          <w:sz w:val="24"/>
          <w:szCs w:val="24"/>
          <w:lang w:val="id-ID"/>
        </w:rPr>
        <w:t>bidang kesatuan bangsa dan politi</w:t>
      </w:r>
      <w:r w:rsidRPr="00C32D4F">
        <w:rPr>
          <w:rFonts w:ascii="Bookman Old Style" w:hAnsi="Bookman Old Style" w:cs="Arial"/>
          <w:sz w:val="24"/>
          <w:szCs w:val="24"/>
        </w:rPr>
        <w:t xml:space="preserve">k </w:t>
      </w:r>
      <w:r w:rsidRPr="00C32D4F">
        <w:rPr>
          <w:rFonts w:ascii="Bookman Old Style" w:hAnsi="Bookman Old Style" w:cs="Arial"/>
          <w:sz w:val="24"/>
          <w:szCs w:val="24"/>
          <w:lang w:val="fi-FI"/>
        </w:rPr>
        <w:t xml:space="preserve">sebagaimana dimaksud pada ayat (1) dibebankan pada Anggaran Pendapatan dan Belanja Daerah </w:t>
      </w:r>
      <w:r w:rsidRPr="00C32D4F">
        <w:rPr>
          <w:rFonts w:ascii="Bookman Old Style" w:hAnsi="Bookman Old Style" w:cs="Arial"/>
          <w:sz w:val="24"/>
          <w:szCs w:val="24"/>
          <w:lang w:val="id-ID"/>
        </w:rPr>
        <w:t xml:space="preserve">sampai dengan </w:t>
      </w:r>
      <w:r w:rsidRPr="00C32D4F">
        <w:rPr>
          <w:rFonts w:ascii="Bookman Old Style" w:hAnsi="Bookman Old Style" w:cs="Arial"/>
          <w:sz w:val="24"/>
          <w:szCs w:val="24"/>
          <w:lang w:val="en-GB"/>
        </w:rPr>
        <w:t>peraturan perundang-undangan mengenai pelaksanaan urusan pemerintahan umum diundangkan.</w:t>
      </w:r>
      <w:r w:rsidRPr="00C32D4F">
        <w:rPr>
          <w:rFonts w:ascii="Bookman Old Style" w:hAnsi="Bookman Old Style" w:cs="Arial"/>
          <w:sz w:val="24"/>
          <w:szCs w:val="24"/>
          <w:lang w:val="fi-FI"/>
        </w:rPr>
        <w:t xml:space="preserve"> </w:t>
      </w:r>
    </w:p>
    <w:p w:rsidR="005819C7" w:rsidRPr="00C32D4F" w:rsidRDefault="005819C7" w:rsidP="00000AF1">
      <w:pPr>
        <w:pStyle w:val="Header"/>
        <w:spacing w:line="288" w:lineRule="auto"/>
        <w:rPr>
          <w:rFonts w:ascii="Bookman Old Style" w:hAnsi="Bookman Old Style" w:cs="Arial"/>
          <w:sz w:val="24"/>
          <w:szCs w:val="24"/>
        </w:rPr>
      </w:pPr>
    </w:p>
    <w:p w:rsidR="00E55F68" w:rsidRPr="00C32D4F" w:rsidRDefault="00E55F68" w:rsidP="001905C8">
      <w:pPr>
        <w:pStyle w:val="BodyTextIndent"/>
        <w:spacing w:line="288" w:lineRule="auto"/>
        <w:ind w:left="1843" w:hanging="425"/>
        <w:jc w:val="center"/>
        <w:rPr>
          <w:rFonts w:ascii="Bookman Old Style" w:hAnsi="Bookman Old Style"/>
          <w:sz w:val="24"/>
        </w:rPr>
      </w:pPr>
    </w:p>
    <w:p w:rsidR="007A1639" w:rsidRPr="00C32D4F" w:rsidRDefault="00F20414" w:rsidP="001905C8">
      <w:pPr>
        <w:pStyle w:val="BodyTextIndent"/>
        <w:spacing w:line="288" w:lineRule="auto"/>
        <w:ind w:left="1843" w:hanging="425"/>
        <w:jc w:val="center"/>
        <w:rPr>
          <w:rFonts w:ascii="Bookman Old Style" w:hAnsi="Bookman Old Style"/>
          <w:sz w:val="24"/>
        </w:rPr>
      </w:pPr>
      <w:r>
        <w:rPr>
          <w:rFonts w:ascii="Bookman Old Style" w:hAnsi="Bookman Old Style"/>
          <w:sz w:val="24"/>
        </w:rPr>
        <w:t>Pasal 1</w:t>
      </w:r>
      <w:r w:rsidR="0070672C">
        <w:rPr>
          <w:rFonts w:ascii="Bookman Old Style" w:hAnsi="Bookman Old Style"/>
          <w:sz w:val="24"/>
        </w:rPr>
        <w:t>1</w:t>
      </w:r>
    </w:p>
    <w:p w:rsidR="00D2349F" w:rsidRDefault="00D2349F" w:rsidP="00D2349F">
      <w:pPr>
        <w:pStyle w:val="BodyTextIndent"/>
        <w:spacing w:line="288" w:lineRule="auto"/>
        <w:ind w:left="1418" w:firstLine="0"/>
        <w:jc w:val="both"/>
        <w:rPr>
          <w:rFonts w:ascii="Bookman Old Style" w:hAnsi="Bookman Old Style"/>
          <w:sz w:val="24"/>
        </w:rPr>
      </w:pPr>
    </w:p>
    <w:p w:rsidR="00F20414" w:rsidRPr="007F5A92" w:rsidRDefault="00F20414" w:rsidP="00D2349F">
      <w:pPr>
        <w:pStyle w:val="BodyTextIndent"/>
        <w:spacing w:line="288" w:lineRule="auto"/>
        <w:ind w:left="1418" w:firstLine="0"/>
        <w:jc w:val="both"/>
        <w:rPr>
          <w:rFonts w:ascii="Bookman Old Style" w:hAnsi="Bookman Old Style"/>
          <w:sz w:val="24"/>
        </w:rPr>
      </w:pPr>
      <w:r w:rsidRPr="007F5A92">
        <w:rPr>
          <w:rFonts w:ascii="Bookman Old Style" w:hAnsi="Bookman Old Style"/>
          <w:sz w:val="24"/>
        </w:rPr>
        <w:t xml:space="preserve">Perangkat Daerah yang berbentuk Rumah Sakit Umum Daerah yang terbentuk dengan susunan Organisasi sebelum Peraturan daerah ini </w:t>
      </w:r>
      <w:r w:rsidR="003B3B0F" w:rsidRPr="007F5A92">
        <w:rPr>
          <w:rFonts w:ascii="Bookman Old Style" w:hAnsi="Bookman Old Style"/>
          <w:sz w:val="24"/>
        </w:rPr>
        <w:t>berlaku</w:t>
      </w:r>
      <w:r w:rsidRPr="007F5A92">
        <w:rPr>
          <w:rFonts w:ascii="Bookman Old Style" w:hAnsi="Bookman Old Style"/>
          <w:sz w:val="24"/>
        </w:rPr>
        <w:t xml:space="preserve"> tetap melaksanakan tugasnya sampai dengan ditetapkannya </w:t>
      </w:r>
      <w:r w:rsidR="0070672C" w:rsidRPr="007F5A92">
        <w:rPr>
          <w:rFonts w:ascii="Bookman Old Style" w:hAnsi="Bookman Old Style"/>
          <w:sz w:val="24"/>
        </w:rPr>
        <w:t>Peraturan Bupati</w:t>
      </w:r>
      <w:r w:rsidRPr="007F5A92">
        <w:rPr>
          <w:rFonts w:ascii="Bookman Old Style" w:hAnsi="Bookman Old Style"/>
          <w:sz w:val="24"/>
        </w:rPr>
        <w:t xml:space="preserve"> </w:t>
      </w:r>
      <w:r w:rsidR="0070672C" w:rsidRPr="007F5A92">
        <w:rPr>
          <w:rFonts w:ascii="Bookman Old Style" w:hAnsi="Bookman Old Style"/>
          <w:sz w:val="24"/>
        </w:rPr>
        <w:t>tentang Pembentukan UPT. Rumah Sakit Umum Daerah Kabupaten</w:t>
      </w:r>
      <w:r w:rsidRPr="007F5A92">
        <w:rPr>
          <w:rFonts w:ascii="Bookman Old Style" w:hAnsi="Bookman Old Style"/>
          <w:sz w:val="24"/>
        </w:rPr>
        <w:t>.</w:t>
      </w:r>
    </w:p>
    <w:p w:rsidR="00F20414" w:rsidRDefault="00F20414" w:rsidP="00D2349F">
      <w:pPr>
        <w:pStyle w:val="BodyTextIndent"/>
        <w:spacing w:line="288" w:lineRule="auto"/>
        <w:ind w:left="1418" w:firstLine="0"/>
        <w:jc w:val="both"/>
        <w:rPr>
          <w:rFonts w:ascii="Bookman Old Style" w:hAnsi="Bookman Old Style"/>
          <w:sz w:val="24"/>
        </w:rPr>
      </w:pPr>
    </w:p>
    <w:p w:rsidR="007F5A92" w:rsidRDefault="007F5A92" w:rsidP="00D2349F">
      <w:pPr>
        <w:pStyle w:val="BodyTextIndent"/>
        <w:spacing w:line="288" w:lineRule="auto"/>
        <w:ind w:left="1418" w:firstLine="0"/>
        <w:jc w:val="center"/>
        <w:rPr>
          <w:rFonts w:ascii="Bookman Old Style" w:hAnsi="Bookman Old Style"/>
          <w:sz w:val="24"/>
        </w:rPr>
      </w:pPr>
    </w:p>
    <w:p w:rsidR="00D2349F" w:rsidRDefault="00D2349F" w:rsidP="00D2349F">
      <w:pPr>
        <w:pStyle w:val="BodyTextIndent"/>
        <w:spacing w:line="288" w:lineRule="auto"/>
        <w:ind w:left="1418" w:firstLine="0"/>
        <w:jc w:val="center"/>
        <w:rPr>
          <w:rFonts w:ascii="Bookman Old Style" w:hAnsi="Bookman Old Style"/>
          <w:sz w:val="24"/>
        </w:rPr>
      </w:pPr>
      <w:r>
        <w:rPr>
          <w:rFonts w:ascii="Bookman Old Style" w:hAnsi="Bookman Old Style"/>
          <w:sz w:val="24"/>
        </w:rPr>
        <w:t>Pasal  1</w:t>
      </w:r>
      <w:r w:rsidR="0070672C">
        <w:rPr>
          <w:rFonts w:ascii="Bookman Old Style" w:hAnsi="Bookman Old Style"/>
          <w:sz w:val="24"/>
        </w:rPr>
        <w:t>2</w:t>
      </w:r>
    </w:p>
    <w:p w:rsidR="00D2349F" w:rsidRPr="009E253C" w:rsidRDefault="00D2349F" w:rsidP="00D2349F">
      <w:pPr>
        <w:pStyle w:val="BodyTextIndent"/>
        <w:spacing w:line="288" w:lineRule="auto"/>
        <w:ind w:left="1418" w:firstLine="0"/>
        <w:jc w:val="center"/>
        <w:rPr>
          <w:rFonts w:ascii="Bookman Old Style" w:hAnsi="Bookman Old Style"/>
          <w:sz w:val="24"/>
        </w:rPr>
      </w:pPr>
    </w:p>
    <w:p w:rsidR="008C7B6B" w:rsidRPr="009E253C" w:rsidRDefault="008C7B6B" w:rsidP="008C7B6B">
      <w:pPr>
        <w:pStyle w:val="BodyTextIndent"/>
        <w:spacing w:line="288" w:lineRule="auto"/>
        <w:ind w:left="1418" w:firstLine="0"/>
        <w:jc w:val="both"/>
        <w:rPr>
          <w:rFonts w:ascii="Bookman Old Style" w:hAnsi="Bookman Old Style"/>
          <w:spacing w:val="-6"/>
          <w:sz w:val="24"/>
          <w:lang w:val="id-ID"/>
        </w:rPr>
      </w:pPr>
      <w:r w:rsidRPr="009E253C">
        <w:rPr>
          <w:rFonts w:ascii="Bookman Old Style" w:hAnsi="Bookman Old Style"/>
          <w:spacing w:val="-6"/>
          <w:sz w:val="24"/>
          <w:lang w:val="id-ID"/>
        </w:rPr>
        <w:t>Pada saat Peraturan Daerah ini mulai berlaku, UPT yang sudah dibentuk tetap melaksanakan tugasnya sampai dengan ditetapkannya peraturan bupati tentang pembentukan UPT yang baru.</w:t>
      </w:r>
    </w:p>
    <w:p w:rsidR="008C7B6B" w:rsidRPr="00C32D4F" w:rsidRDefault="008C7B6B" w:rsidP="001905C8">
      <w:pPr>
        <w:pStyle w:val="BodyTextIndent"/>
        <w:spacing w:line="288" w:lineRule="auto"/>
        <w:ind w:left="1418" w:firstLine="0"/>
        <w:jc w:val="center"/>
        <w:rPr>
          <w:rFonts w:ascii="Bookman Old Style" w:hAnsi="Bookman Old Style"/>
          <w:sz w:val="24"/>
        </w:rPr>
      </w:pPr>
    </w:p>
    <w:p w:rsidR="007F5A92" w:rsidRDefault="007F5A92" w:rsidP="001905C8">
      <w:pPr>
        <w:pStyle w:val="BodyTextIndent"/>
        <w:spacing w:line="288" w:lineRule="auto"/>
        <w:ind w:left="1418" w:firstLine="0"/>
        <w:jc w:val="center"/>
        <w:rPr>
          <w:rFonts w:ascii="Bookman Old Style" w:hAnsi="Bookman Old Style"/>
          <w:sz w:val="24"/>
        </w:rPr>
      </w:pPr>
    </w:p>
    <w:p w:rsidR="00FD0D65" w:rsidRPr="009E253C" w:rsidRDefault="006B5DAF"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rPr>
        <w:t xml:space="preserve">Pasal </w:t>
      </w:r>
      <w:r w:rsidR="00505065" w:rsidRPr="00C32D4F">
        <w:rPr>
          <w:rFonts w:ascii="Bookman Old Style" w:hAnsi="Bookman Old Style"/>
          <w:sz w:val="24"/>
          <w:lang w:val="id-ID"/>
        </w:rPr>
        <w:t>1</w:t>
      </w:r>
      <w:r w:rsidR="0070672C">
        <w:rPr>
          <w:rFonts w:ascii="Bookman Old Style" w:hAnsi="Bookman Old Style"/>
          <w:sz w:val="24"/>
        </w:rPr>
        <w:t>3</w:t>
      </w:r>
    </w:p>
    <w:p w:rsidR="00C30DD6" w:rsidRPr="00C32D4F" w:rsidRDefault="00C30DD6" w:rsidP="001905C8">
      <w:pPr>
        <w:pStyle w:val="BodyTextIndent"/>
        <w:spacing w:line="288" w:lineRule="auto"/>
        <w:ind w:left="1418" w:firstLine="0"/>
        <w:jc w:val="center"/>
        <w:rPr>
          <w:rFonts w:ascii="Bookman Old Style" w:hAnsi="Bookman Old Style"/>
          <w:sz w:val="24"/>
        </w:rPr>
      </w:pPr>
    </w:p>
    <w:p w:rsidR="00FD0D65" w:rsidRPr="00C32D4F" w:rsidRDefault="00622E73" w:rsidP="001905C8">
      <w:pPr>
        <w:pStyle w:val="BodyTextIndent"/>
        <w:spacing w:line="288" w:lineRule="auto"/>
        <w:ind w:left="1418" w:firstLine="0"/>
        <w:jc w:val="both"/>
        <w:rPr>
          <w:rFonts w:ascii="Bookman Old Style" w:hAnsi="Bookman Old Style"/>
          <w:sz w:val="24"/>
          <w:lang w:val="id-ID"/>
        </w:rPr>
      </w:pPr>
      <w:r w:rsidRPr="00C32D4F">
        <w:rPr>
          <w:rFonts w:ascii="Bookman Old Style" w:hAnsi="Bookman Old Style"/>
          <w:sz w:val="24"/>
        </w:rPr>
        <w:t xml:space="preserve">Pada saat mulai berlakunya </w:t>
      </w:r>
      <w:r w:rsidR="00585B7A" w:rsidRPr="00C32D4F">
        <w:rPr>
          <w:rFonts w:ascii="Bookman Old Style" w:hAnsi="Bookman Old Style"/>
          <w:sz w:val="24"/>
        </w:rPr>
        <w:t xml:space="preserve">Peraturan Daerah ini, pejabat </w:t>
      </w:r>
      <w:r w:rsidR="00B06043" w:rsidRPr="00C32D4F">
        <w:rPr>
          <w:rFonts w:ascii="Bookman Old Style" w:hAnsi="Bookman Old Style"/>
          <w:sz w:val="24"/>
          <w:lang w:val="id-ID"/>
        </w:rPr>
        <w:t xml:space="preserve">yang ada </w:t>
      </w:r>
      <w:r w:rsidR="000A076E" w:rsidRPr="00C32D4F">
        <w:rPr>
          <w:rFonts w:ascii="Bookman Old Style" w:hAnsi="Bookman Old Style"/>
          <w:sz w:val="24"/>
          <w:lang w:val="id-ID"/>
        </w:rPr>
        <w:t xml:space="preserve">tetap menduduki jabatannya dan </w:t>
      </w:r>
      <w:r w:rsidR="00585B7A" w:rsidRPr="00C32D4F">
        <w:rPr>
          <w:rFonts w:ascii="Bookman Old Style" w:hAnsi="Bookman Old Style"/>
          <w:sz w:val="24"/>
        </w:rPr>
        <w:t xml:space="preserve">melaksanakan tugasnya sampai dengan ditetapkannya pejabat yang baru </w:t>
      </w:r>
      <w:r w:rsidR="005313F8" w:rsidRPr="00C32D4F">
        <w:rPr>
          <w:rFonts w:ascii="Bookman Old Style" w:hAnsi="Bookman Old Style"/>
          <w:sz w:val="24"/>
        </w:rPr>
        <w:t>berdasarkan Peraturan Daerah ini.</w:t>
      </w:r>
    </w:p>
    <w:p w:rsidR="00E15392" w:rsidRPr="00C32D4F" w:rsidRDefault="00E15392" w:rsidP="001905C8">
      <w:pPr>
        <w:pStyle w:val="BodyTextIndent"/>
        <w:spacing w:line="288" w:lineRule="auto"/>
        <w:ind w:left="1418" w:firstLine="0"/>
        <w:jc w:val="center"/>
        <w:rPr>
          <w:rFonts w:ascii="Bookman Old Style" w:hAnsi="Bookman Old Style"/>
          <w:sz w:val="24"/>
        </w:rPr>
      </w:pPr>
    </w:p>
    <w:p w:rsidR="001133C1" w:rsidRPr="009E253C" w:rsidRDefault="00C4215A"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rPr>
        <w:t xml:space="preserve">BAB </w:t>
      </w:r>
      <w:r w:rsidR="009E253C">
        <w:rPr>
          <w:rFonts w:ascii="Bookman Old Style" w:hAnsi="Bookman Old Style"/>
          <w:sz w:val="24"/>
        </w:rPr>
        <w:t>VII</w:t>
      </w:r>
    </w:p>
    <w:p w:rsidR="001133C1" w:rsidRDefault="001133C1"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rPr>
        <w:t xml:space="preserve">KETENTUAN </w:t>
      </w:r>
      <w:r w:rsidR="009C7C3B" w:rsidRPr="00C32D4F">
        <w:rPr>
          <w:rFonts w:ascii="Bookman Old Style" w:hAnsi="Bookman Old Style"/>
          <w:sz w:val="24"/>
        </w:rPr>
        <w:t>PENUTUP</w:t>
      </w:r>
    </w:p>
    <w:p w:rsidR="00ED1294" w:rsidRPr="00C32D4F" w:rsidRDefault="00ED1294" w:rsidP="001905C8">
      <w:pPr>
        <w:pStyle w:val="BodyTextIndent"/>
        <w:spacing w:line="288" w:lineRule="auto"/>
        <w:ind w:left="1418" w:firstLine="0"/>
        <w:jc w:val="center"/>
        <w:rPr>
          <w:rFonts w:ascii="Bookman Old Style" w:hAnsi="Bookman Old Style"/>
          <w:sz w:val="24"/>
        </w:rPr>
      </w:pPr>
    </w:p>
    <w:p w:rsidR="00585B7A" w:rsidRPr="00F20414" w:rsidRDefault="000A36AC" w:rsidP="001905C8">
      <w:pPr>
        <w:pStyle w:val="BodyTextIndent"/>
        <w:spacing w:line="288" w:lineRule="auto"/>
        <w:ind w:left="1418" w:firstLine="0"/>
        <w:jc w:val="center"/>
        <w:rPr>
          <w:rFonts w:ascii="Bookman Old Style" w:hAnsi="Bookman Old Style"/>
          <w:sz w:val="24"/>
        </w:rPr>
      </w:pPr>
      <w:r w:rsidRPr="00C32D4F">
        <w:rPr>
          <w:rFonts w:ascii="Bookman Old Style" w:hAnsi="Bookman Old Style"/>
          <w:sz w:val="24"/>
        </w:rPr>
        <w:t xml:space="preserve">Pasal </w:t>
      </w:r>
      <w:r w:rsidR="0070672C">
        <w:rPr>
          <w:rFonts w:ascii="Bookman Old Style" w:hAnsi="Bookman Old Style"/>
          <w:sz w:val="24"/>
        </w:rPr>
        <w:t>14</w:t>
      </w:r>
    </w:p>
    <w:p w:rsidR="00422CD2" w:rsidRPr="00C32D4F" w:rsidRDefault="00585B7A" w:rsidP="00ED1294">
      <w:pPr>
        <w:pStyle w:val="BodyTextIndent"/>
        <w:spacing w:line="288" w:lineRule="auto"/>
        <w:ind w:left="1440" w:firstLine="0"/>
        <w:jc w:val="both"/>
        <w:rPr>
          <w:rFonts w:ascii="Bookman Old Style" w:hAnsi="Bookman Old Style"/>
          <w:sz w:val="24"/>
        </w:rPr>
      </w:pPr>
      <w:r w:rsidRPr="00C32D4F">
        <w:rPr>
          <w:rFonts w:ascii="Bookman Old Style" w:hAnsi="Bookman Old Style"/>
          <w:sz w:val="24"/>
        </w:rPr>
        <w:t xml:space="preserve">Dengan berlakunya Peraturan Daerah ini, </w:t>
      </w:r>
      <w:r w:rsidR="000A36AC" w:rsidRPr="00C32D4F">
        <w:rPr>
          <w:rFonts w:ascii="Bookman Old Style" w:hAnsi="Bookman Old Style"/>
          <w:sz w:val="24"/>
          <w:lang w:val="id-ID"/>
        </w:rPr>
        <w:t>maka</w:t>
      </w:r>
      <w:r w:rsidR="008C7B6B" w:rsidRPr="00C32D4F">
        <w:rPr>
          <w:rFonts w:ascii="Bookman Old Style" w:hAnsi="Bookman Old Style"/>
          <w:sz w:val="24"/>
        </w:rPr>
        <w:t xml:space="preserve"> </w:t>
      </w:r>
      <w:r w:rsidR="009C1582" w:rsidRPr="00C32D4F">
        <w:rPr>
          <w:rFonts w:ascii="Bookman Old Style" w:hAnsi="Bookman Old Style"/>
          <w:sz w:val="24"/>
        </w:rPr>
        <w:t xml:space="preserve">Peraturan Daerah </w:t>
      </w:r>
      <w:r w:rsidR="007F3716" w:rsidRPr="00C32D4F">
        <w:rPr>
          <w:rFonts w:ascii="Bookman Old Style" w:hAnsi="Bookman Old Style"/>
          <w:sz w:val="24"/>
          <w:lang w:val="id-ID"/>
        </w:rPr>
        <w:t>Kabupaten</w:t>
      </w:r>
      <w:r w:rsidR="00FE69E9" w:rsidRPr="00C32D4F">
        <w:rPr>
          <w:rFonts w:ascii="Bookman Old Style" w:hAnsi="Bookman Old Style"/>
          <w:sz w:val="24"/>
          <w:lang w:val="id-ID"/>
        </w:rPr>
        <w:t xml:space="preserve"> Klungkung</w:t>
      </w:r>
      <w:r w:rsidR="009C1582" w:rsidRPr="00C32D4F">
        <w:rPr>
          <w:rFonts w:ascii="Bookman Old Style" w:hAnsi="Bookman Old Style"/>
          <w:sz w:val="24"/>
        </w:rPr>
        <w:t xml:space="preserve"> </w:t>
      </w:r>
      <w:r w:rsidR="00E25055" w:rsidRPr="00C32D4F">
        <w:rPr>
          <w:rFonts w:ascii="Bookman Old Style" w:hAnsi="Bookman Old Style"/>
          <w:sz w:val="24"/>
        </w:rPr>
        <w:t xml:space="preserve">Nomor </w:t>
      </w:r>
      <w:r w:rsidR="00FE69E9" w:rsidRPr="00C32D4F">
        <w:rPr>
          <w:rFonts w:ascii="Bookman Old Style" w:hAnsi="Bookman Old Style"/>
          <w:sz w:val="24"/>
          <w:lang w:val="id-ID"/>
        </w:rPr>
        <w:t>8</w:t>
      </w:r>
      <w:r w:rsidR="00E25055" w:rsidRPr="00C32D4F">
        <w:rPr>
          <w:rFonts w:ascii="Bookman Old Style" w:hAnsi="Bookman Old Style"/>
          <w:sz w:val="24"/>
        </w:rPr>
        <w:t xml:space="preserve"> Tahun </w:t>
      </w:r>
      <w:r w:rsidR="00FE69E9" w:rsidRPr="00C32D4F">
        <w:rPr>
          <w:rFonts w:ascii="Bookman Old Style" w:hAnsi="Bookman Old Style"/>
          <w:sz w:val="24"/>
          <w:lang w:val="id-ID"/>
        </w:rPr>
        <w:t>2008</w:t>
      </w:r>
      <w:r w:rsidR="000A36AC" w:rsidRPr="00C32D4F">
        <w:rPr>
          <w:rFonts w:ascii="Bookman Old Style" w:hAnsi="Bookman Old Style"/>
          <w:sz w:val="24"/>
          <w:lang w:val="id-ID"/>
        </w:rPr>
        <w:t xml:space="preserve"> tentang</w:t>
      </w:r>
      <w:r w:rsidR="005969DC" w:rsidRPr="00C32D4F">
        <w:rPr>
          <w:rFonts w:ascii="Bookman Old Style" w:hAnsi="Bookman Old Style"/>
          <w:sz w:val="24"/>
          <w:lang w:val="id-ID"/>
        </w:rPr>
        <w:t xml:space="preserve"> Organisasi dan Tata Kerja </w:t>
      </w:r>
      <w:r w:rsidR="00FE69E9" w:rsidRPr="00C32D4F">
        <w:rPr>
          <w:rFonts w:ascii="Bookman Old Style" w:hAnsi="Bookman Old Style"/>
          <w:sz w:val="24"/>
          <w:lang w:val="id-ID"/>
        </w:rPr>
        <w:t>Perangkat Daerah Kabupaten Klungkung</w:t>
      </w:r>
      <w:r w:rsidR="008C7B6B" w:rsidRPr="00C32D4F">
        <w:rPr>
          <w:rFonts w:ascii="Bookman Old Style" w:hAnsi="Bookman Old Style"/>
          <w:sz w:val="24"/>
        </w:rPr>
        <w:t xml:space="preserve"> </w:t>
      </w:r>
      <w:r w:rsidR="000471D8" w:rsidRPr="00C32D4F">
        <w:rPr>
          <w:rFonts w:ascii="Bookman Old Style" w:hAnsi="Bookman Old Style"/>
          <w:sz w:val="24"/>
        </w:rPr>
        <w:t>d</w:t>
      </w:r>
      <w:r w:rsidR="00422CD2" w:rsidRPr="00C32D4F">
        <w:rPr>
          <w:rFonts w:ascii="Bookman Old Style" w:hAnsi="Bookman Old Style"/>
          <w:sz w:val="24"/>
        </w:rPr>
        <w:t>icabut dan dinyatakan tidak berlaku.</w:t>
      </w:r>
    </w:p>
    <w:p w:rsidR="00177BC1" w:rsidRPr="00C32D4F" w:rsidRDefault="00177BC1" w:rsidP="00ED1294">
      <w:pPr>
        <w:pStyle w:val="BodyTextIndent"/>
        <w:spacing w:before="120" w:line="288" w:lineRule="auto"/>
        <w:ind w:left="1440" w:firstLine="0"/>
        <w:jc w:val="both"/>
        <w:rPr>
          <w:rFonts w:ascii="Bookman Old Style" w:hAnsi="Bookman Old Style"/>
          <w:sz w:val="24"/>
          <w:lang w:val="id-ID"/>
        </w:rPr>
      </w:pPr>
    </w:p>
    <w:p w:rsidR="007F5A92" w:rsidRDefault="007F5A92" w:rsidP="001905C8">
      <w:pPr>
        <w:pStyle w:val="PlainText"/>
        <w:spacing w:line="288" w:lineRule="auto"/>
        <w:ind w:left="1418"/>
        <w:jc w:val="center"/>
        <w:rPr>
          <w:rFonts w:ascii="Bookman Old Style" w:hAnsi="Bookman Old Style" w:cs="Arial"/>
          <w:sz w:val="24"/>
          <w:szCs w:val="24"/>
          <w:lang w:val="en-US"/>
        </w:rPr>
      </w:pPr>
    </w:p>
    <w:p w:rsidR="007F5A92" w:rsidRDefault="007F5A92" w:rsidP="001905C8">
      <w:pPr>
        <w:pStyle w:val="PlainText"/>
        <w:spacing w:line="288" w:lineRule="auto"/>
        <w:ind w:left="1418"/>
        <w:jc w:val="center"/>
        <w:rPr>
          <w:rFonts w:ascii="Bookman Old Style" w:hAnsi="Bookman Old Style" w:cs="Arial"/>
          <w:sz w:val="24"/>
          <w:szCs w:val="24"/>
          <w:lang w:val="en-US"/>
        </w:rPr>
      </w:pPr>
    </w:p>
    <w:p w:rsidR="007F07C7" w:rsidRPr="009E253C" w:rsidRDefault="00671A98" w:rsidP="001905C8">
      <w:pPr>
        <w:pStyle w:val="PlainText"/>
        <w:spacing w:line="288" w:lineRule="auto"/>
        <w:ind w:left="1418"/>
        <w:jc w:val="center"/>
        <w:rPr>
          <w:rFonts w:ascii="Bookman Old Style" w:hAnsi="Bookman Old Style" w:cs="Arial"/>
          <w:sz w:val="24"/>
          <w:szCs w:val="24"/>
          <w:lang w:val="en-US"/>
        </w:rPr>
      </w:pPr>
      <w:r w:rsidRPr="00C32D4F">
        <w:rPr>
          <w:rFonts w:ascii="Bookman Old Style" w:hAnsi="Bookman Old Style" w:cs="Arial"/>
          <w:sz w:val="24"/>
          <w:szCs w:val="24"/>
          <w:lang w:val="id-ID"/>
        </w:rPr>
        <w:t xml:space="preserve">Pasal </w:t>
      </w:r>
      <w:r w:rsidR="0070672C">
        <w:rPr>
          <w:rFonts w:ascii="Bookman Old Style" w:hAnsi="Bookman Old Style" w:cs="Arial"/>
          <w:sz w:val="24"/>
          <w:szCs w:val="24"/>
          <w:lang w:val="en-US"/>
        </w:rPr>
        <w:t>15</w:t>
      </w:r>
    </w:p>
    <w:p w:rsidR="007A1639" w:rsidRPr="00C32D4F" w:rsidRDefault="007A1639" w:rsidP="001905C8">
      <w:pPr>
        <w:pStyle w:val="PlainText"/>
        <w:spacing w:line="288" w:lineRule="auto"/>
        <w:ind w:left="1418"/>
        <w:jc w:val="both"/>
        <w:rPr>
          <w:rFonts w:ascii="Bookman Old Style" w:hAnsi="Bookman Old Style" w:cs="Arial"/>
          <w:sz w:val="24"/>
          <w:szCs w:val="24"/>
          <w:lang w:val="sv-SE"/>
        </w:rPr>
      </w:pPr>
    </w:p>
    <w:p w:rsidR="00D3618B" w:rsidRDefault="00D3618B" w:rsidP="001905C8">
      <w:pPr>
        <w:pStyle w:val="PlainText"/>
        <w:spacing w:line="288" w:lineRule="auto"/>
        <w:ind w:left="1418"/>
        <w:jc w:val="both"/>
        <w:rPr>
          <w:rFonts w:ascii="Bookman Old Style" w:hAnsi="Bookman Old Style" w:cs="Arial"/>
          <w:sz w:val="24"/>
          <w:szCs w:val="24"/>
          <w:lang w:val="sv-SE"/>
        </w:rPr>
      </w:pPr>
      <w:r w:rsidRPr="00C32D4F">
        <w:rPr>
          <w:rFonts w:ascii="Bookman Old Style" w:hAnsi="Bookman Old Style" w:cs="Arial"/>
          <w:sz w:val="24"/>
          <w:szCs w:val="24"/>
          <w:lang w:val="sv-SE"/>
        </w:rPr>
        <w:t>Pe</w:t>
      </w:r>
      <w:r w:rsidR="00226E13" w:rsidRPr="00C32D4F">
        <w:rPr>
          <w:rFonts w:ascii="Bookman Old Style" w:hAnsi="Bookman Old Style" w:cs="Arial"/>
          <w:sz w:val="24"/>
          <w:szCs w:val="24"/>
          <w:lang w:val="sv-SE"/>
        </w:rPr>
        <w:t>raturan Daerah ini mulai berlak</w:t>
      </w:r>
      <w:r w:rsidRPr="00C32D4F">
        <w:rPr>
          <w:rFonts w:ascii="Bookman Old Style" w:hAnsi="Bookman Old Style" w:cs="Arial"/>
          <w:sz w:val="24"/>
          <w:szCs w:val="24"/>
          <w:lang w:val="sv-SE"/>
        </w:rPr>
        <w:t>u pada tanggal diundangkan.</w:t>
      </w:r>
    </w:p>
    <w:p w:rsidR="003556AC" w:rsidRPr="00C32D4F" w:rsidRDefault="003556AC" w:rsidP="001905C8">
      <w:pPr>
        <w:pStyle w:val="PlainText"/>
        <w:spacing w:line="288" w:lineRule="auto"/>
        <w:ind w:left="1418"/>
        <w:jc w:val="both"/>
        <w:rPr>
          <w:rFonts w:ascii="Bookman Old Style" w:hAnsi="Bookman Old Style" w:cs="Arial"/>
          <w:sz w:val="24"/>
          <w:szCs w:val="24"/>
          <w:lang w:val="sv-SE"/>
        </w:rPr>
      </w:pPr>
    </w:p>
    <w:p w:rsidR="00D3618B" w:rsidRPr="00C32D4F" w:rsidRDefault="007B1789" w:rsidP="001905C8">
      <w:pPr>
        <w:pStyle w:val="PlainText"/>
        <w:spacing w:line="288" w:lineRule="auto"/>
        <w:ind w:left="1418"/>
        <w:jc w:val="both"/>
        <w:rPr>
          <w:rFonts w:ascii="Bookman Old Style" w:hAnsi="Bookman Old Style" w:cs="Arial"/>
          <w:sz w:val="24"/>
          <w:szCs w:val="24"/>
          <w:lang w:val="en-US"/>
        </w:rPr>
      </w:pPr>
      <w:r w:rsidRPr="00C32D4F">
        <w:rPr>
          <w:rFonts w:ascii="Bookman Old Style" w:hAnsi="Bookman Old Style" w:cs="Arial"/>
          <w:sz w:val="24"/>
          <w:szCs w:val="24"/>
          <w:lang w:val="en-US"/>
        </w:rPr>
        <w:tab/>
      </w:r>
      <w:r w:rsidR="00D3618B" w:rsidRPr="00C32D4F">
        <w:rPr>
          <w:rFonts w:ascii="Bookman Old Style" w:hAnsi="Bookman Old Style" w:cs="Arial"/>
          <w:sz w:val="24"/>
          <w:szCs w:val="24"/>
          <w:lang w:val="sv-SE"/>
        </w:rPr>
        <w:t>Agar setiap orang mengetahuinya,</w:t>
      </w:r>
      <w:r w:rsidR="0053728E" w:rsidRPr="00C32D4F">
        <w:rPr>
          <w:rFonts w:ascii="Bookman Old Style" w:hAnsi="Bookman Old Style" w:cs="Arial"/>
          <w:sz w:val="24"/>
          <w:szCs w:val="24"/>
          <w:lang w:val="sv-SE"/>
        </w:rPr>
        <w:t xml:space="preserve"> memerintahkan</w:t>
      </w:r>
      <w:r w:rsidR="0053728E" w:rsidRPr="00C32D4F">
        <w:rPr>
          <w:rFonts w:ascii="Bookman Old Style" w:hAnsi="Bookman Old Style" w:cs="Arial"/>
          <w:sz w:val="24"/>
          <w:szCs w:val="24"/>
          <w:lang w:val="id-ID"/>
        </w:rPr>
        <w:t xml:space="preserve"> </w:t>
      </w:r>
      <w:r w:rsidR="00D3618B" w:rsidRPr="00C32D4F">
        <w:rPr>
          <w:rFonts w:ascii="Bookman Old Style" w:hAnsi="Bookman Old Style" w:cs="Arial"/>
          <w:sz w:val="24"/>
          <w:szCs w:val="24"/>
          <w:lang w:val="sv-SE"/>
        </w:rPr>
        <w:t xml:space="preserve">pengundangan Peraturan </w:t>
      </w:r>
      <w:r w:rsidR="008C7B6B" w:rsidRPr="00C32D4F">
        <w:rPr>
          <w:rFonts w:ascii="Bookman Old Style" w:hAnsi="Bookman Old Style" w:cs="Arial"/>
          <w:sz w:val="24"/>
          <w:szCs w:val="24"/>
          <w:lang w:val="sv-SE"/>
        </w:rPr>
        <w:t>D</w:t>
      </w:r>
      <w:r w:rsidR="00D3618B" w:rsidRPr="00C32D4F">
        <w:rPr>
          <w:rFonts w:ascii="Bookman Old Style" w:hAnsi="Bookman Old Style" w:cs="Arial"/>
          <w:sz w:val="24"/>
          <w:szCs w:val="24"/>
          <w:lang w:val="sv-SE"/>
        </w:rPr>
        <w:t xml:space="preserve">aerah ini dengan penempatannya dalam Lembaran Daerah </w:t>
      </w:r>
      <w:r w:rsidR="00671A98" w:rsidRPr="00C32D4F">
        <w:rPr>
          <w:rFonts w:ascii="Bookman Old Style" w:hAnsi="Bookman Old Style" w:cs="Arial"/>
          <w:sz w:val="24"/>
          <w:szCs w:val="24"/>
          <w:lang w:val="id-ID"/>
        </w:rPr>
        <w:t>Kabup</w:t>
      </w:r>
      <w:r w:rsidR="008A7112" w:rsidRPr="00C32D4F">
        <w:rPr>
          <w:rFonts w:ascii="Bookman Old Style" w:hAnsi="Bookman Old Style" w:cs="Arial"/>
          <w:sz w:val="24"/>
          <w:szCs w:val="24"/>
          <w:lang w:val="id-ID"/>
        </w:rPr>
        <w:t>a</w:t>
      </w:r>
      <w:r w:rsidR="00671A98" w:rsidRPr="00C32D4F">
        <w:rPr>
          <w:rFonts w:ascii="Bookman Old Style" w:hAnsi="Bookman Old Style" w:cs="Arial"/>
          <w:sz w:val="24"/>
          <w:szCs w:val="24"/>
          <w:lang w:val="id-ID"/>
        </w:rPr>
        <w:t>ten</w:t>
      </w:r>
      <w:r w:rsidR="00FE69E9" w:rsidRPr="00C32D4F">
        <w:rPr>
          <w:rFonts w:ascii="Bookman Old Style" w:hAnsi="Bookman Old Style" w:cs="Arial"/>
          <w:sz w:val="24"/>
          <w:szCs w:val="24"/>
          <w:lang w:val="id-ID"/>
        </w:rPr>
        <w:t xml:space="preserve"> Klungkung</w:t>
      </w:r>
      <w:r w:rsidR="008C7B6B" w:rsidRPr="00C32D4F">
        <w:rPr>
          <w:rFonts w:ascii="Bookman Old Style" w:hAnsi="Bookman Old Style" w:cs="Arial"/>
          <w:sz w:val="24"/>
          <w:szCs w:val="24"/>
          <w:lang w:val="en-US"/>
        </w:rPr>
        <w:t>.</w:t>
      </w:r>
    </w:p>
    <w:p w:rsidR="007B1789" w:rsidRPr="00C32D4F" w:rsidRDefault="007B1789" w:rsidP="001905C8">
      <w:pPr>
        <w:spacing w:line="288" w:lineRule="auto"/>
        <w:ind w:left="6100"/>
        <w:jc w:val="both"/>
        <w:rPr>
          <w:rFonts w:ascii="Bookman Old Style" w:hAnsi="Bookman Old Style" w:cs="Arial"/>
          <w:sz w:val="24"/>
          <w:szCs w:val="24"/>
        </w:rPr>
      </w:pPr>
    </w:p>
    <w:p w:rsidR="00ED512A" w:rsidRDefault="009E64CA" w:rsidP="00ED512A">
      <w:pPr>
        <w:tabs>
          <w:tab w:val="left" w:pos="7470"/>
          <w:tab w:val="left" w:pos="7740"/>
        </w:tabs>
        <w:spacing w:line="288" w:lineRule="auto"/>
        <w:ind w:left="5387"/>
        <w:jc w:val="both"/>
        <w:rPr>
          <w:rFonts w:ascii="Bookman Old Style" w:hAnsi="Bookman Old Style" w:cs="Arial"/>
          <w:sz w:val="24"/>
          <w:szCs w:val="24"/>
          <w:lang w:val="id-ID"/>
        </w:rPr>
      </w:pPr>
      <w:r w:rsidRPr="00C32D4F">
        <w:rPr>
          <w:rFonts w:ascii="Bookman Old Style" w:hAnsi="Bookman Old Style" w:cs="Arial"/>
          <w:sz w:val="24"/>
          <w:szCs w:val="24"/>
          <w:lang w:val="id-ID"/>
        </w:rPr>
        <w:t>Ditetapkan di</w:t>
      </w:r>
      <w:r w:rsidR="001E0901" w:rsidRPr="00C32D4F">
        <w:rPr>
          <w:rFonts w:ascii="Bookman Old Style" w:hAnsi="Bookman Old Style" w:cs="Arial"/>
          <w:sz w:val="24"/>
          <w:szCs w:val="24"/>
          <w:lang w:val="id-ID"/>
        </w:rPr>
        <w:t xml:space="preserve">  </w:t>
      </w:r>
      <w:r w:rsidR="00FE69E9" w:rsidRPr="00C32D4F">
        <w:rPr>
          <w:rFonts w:ascii="Bookman Old Style" w:hAnsi="Bookman Old Style" w:cs="Arial"/>
          <w:sz w:val="24"/>
          <w:szCs w:val="24"/>
          <w:lang w:val="id-ID"/>
        </w:rPr>
        <w:t>Semarapura</w:t>
      </w:r>
    </w:p>
    <w:p w:rsidR="007B1789" w:rsidRPr="00ED512A" w:rsidRDefault="007147EF" w:rsidP="00ED512A">
      <w:pPr>
        <w:tabs>
          <w:tab w:val="left" w:pos="7470"/>
          <w:tab w:val="left" w:pos="7740"/>
        </w:tabs>
        <w:spacing w:line="288" w:lineRule="auto"/>
        <w:ind w:left="5387"/>
        <w:jc w:val="both"/>
        <w:rPr>
          <w:rFonts w:ascii="Bookman Old Style" w:hAnsi="Bookman Old Style" w:cs="Arial"/>
          <w:sz w:val="24"/>
          <w:szCs w:val="24"/>
          <w:lang w:val="id-ID"/>
        </w:rPr>
      </w:pPr>
      <w:r w:rsidRPr="00C32D4F">
        <w:rPr>
          <w:rFonts w:ascii="Bookman Old Style" w:hAnsi="Bookman Old Style" w:cs="Arial"/>
          <w:sz w:val="24"/>
          <w:szCs w:val="24"/>
          <w:lang w:val="id-ID"/>
        </w:rPr>
        <w:t>P</w:t>
      </w:r>
      <w:r w:rsidR="009E64CA" w:rsidRPr="00C32D4F">
        <w:rPr>
          <w:rFonts w:ascii="Bookman Old Style" w:hAnsi="Bookman Old Style" w:cs="Arial"/>
          <w:sz w:val="24"/>
          <w:szCs w:val="24"/>
          <w:lang w:val="id-ID"/>
        </w:rPr>
        <w:t>ada tanggal</w:t>
      </w:r>
      <w:r w:rsidRPr="00C32D4F">
        <w:rPr>
          <w:rFonts w:ascii="Bookman Old Style" w:hAnsi="Bookman Old Style" w:cs="Arial"/>
          <w:sz w:val="24"/>
          <w:szCs w:val="24"/>
          <w:lang w:val="id-ID"/>
        </w:rPr>
        <w:t xml:space="preserve"> </w:t>
      </w:r>
      <w:r w:rsidR="00ED512A">
        <w:rPr>
          <w:rFonts w:ascii="Bookman Old Style" w:hAnsi="Bookman Old Style" w:cs="Arial"/>
          <w:sz w:val="24"/>
          <w:szCs w:val="24"/>
          <w:lang w:val="id-ID"/>
        </w:rPr>
        <w:t>13 Desember 2016</w:t>
      </w:r>
    </w:p>
    <w:p w:rsidR="001424B5" w:rsidRPr="00C32D4F" w:rsidRDefault="001424B5" w:rsidP="001905C8">
      <w:pPr>
        <w:tabs>
          <w:tab w:val="left" w:pos="7470"/>
          <w:tab w:val="left" w:pos="7740"/>
        </w:tabs>
        <w:spacing w:line="288" w:lineRule="auto"/>
        <w:ind w:left="5940"/>
        <w:jc w:val="both"/>
        <w:rPr>
          <w:rFonts w:ascii="Bookman Old Style" w:hAnsi="Bookman Old Style" w:cs="Arial"/>
          <w:sz w:val="24"/>
          <w:szCs w:val="24"/>
        </w:rPr>
      </w:pPr>
    </w:p>
    <w:p w:rsidR="009E64CA" w:rsidRPr="00ED1294" w:rsidRDefault="00671A98" w:rsidP="00ED512A">
      <w:pPr>
        <w:spacing w:line="288" w:lineRule="auto"/>
        <w:ind w:left="5387"/>
        <w:jc w:val="both"/>
        <w:rPr>
          <w:rFonts w:ascii="Bookman Old Style" w:hAnsi="Bookman Old Style" w:cs="Arial"/>
          <w:sz w:val="24"/>
          <w:szCs w:val="24"/>
          <w:lang w:val="id-ID"/>
        </w:rPr>
      </w:pPr>
      <w:r w:rsidRPr="00ED1294">
        <w:rPr>
          <w:rFonts w:ascii="Bookman Old Style" w:hAnsi="Bookman Old Style" w:cs="Arial"/>
          <w:sz w:val="24"/>
          <w:szCs w:val="24"/>
          <w:lang w:val="id-ID"/>
        </w:rPr>
        <w:t>BUPATI</w:t>
      </w:r>
      <w:r w:rsidR="00FE69E9" w:rsidRPr="00ED1294">
        <w:rPr>
          <w:rFonts w:ascii="Bookman Old Style" w:hAnsi="Bookman Old Style" w:cs="Arial"/>
          <w:sz w:val="24"/>
          <w:szCs w:val="24"/>
          <w:lang w:val="id-ID"/>
        </w:rPr>
        <w:t xml:space="preserve"> KLUNGKUNG,</w:t>
      </w:r>
    </w:p>
    <w:p w:rsidR="009E64CA" w:rsidRPr="00ED1294" w:rsidRDefault="009E64CA" w:rsidP="00ED1294">
      <w:pPr>
        <w:spacing w:line="288" w:lineRule="auto"/>
        <w:ind w:left="5940" w:hanging="180"/>
        <w:jc w:val="both"/>
        <w:rPr>
          <w:rFonts w:ascii="Bookman Old Style" w:hAnsi="Bookman Old Style" w:cs="Arial"/>
          <w:sz w:val="24"/>
          <w:szCs w:val="24"/>
          <w:lang w:val="id-ID"/>
        </w:rPr>
      </w:pPr>
    </w:p>
    <w:p w:rsidR="009E64CA" w:rsidRDefault="009E64CA" w:rsidP="00ED1294">
      <w:pPr>
        <w:spacing w:line="288" w:lineRule="auto"/>
        <w:ind w:left="5940" w:hanging="180"/>
        <w:jc w:val="both"/>
        <w:rPr>
          <w:rFonts w:ascii="Bookman Old Style" w:hAnsi="Bookman Old Style" w:cs="Arial"/>
          <w:sz w:val="24"/>
          <w:szCs w:val="24"/>
          <w:lang w:val="id-ID"/>
        </w:rPr>
      </w:pPr>
    </w:p>
    <w:p w:rsidR="00ED512A" w:rsidRPr="00ED1294" w:rsidRDefault="00ED512A" w:rsidP="00ED1294">
      <w:pPr>
        <w:spacing w:line="288" w:lineRule="auto"/>
        <w:ind w:left="5940" w:hanging="180"/>
        <w:jc w:val="both"/>
        <w:rPr>
          <w:rFonts w:ascii="Bookman Old Style" w:hAnsi="Bookman Old Style" w:cs="Arial"/>
          <w:sz w:val="24"/>
          <w:szCs w:val="24"/>
          <w:lang w:val="id-ID"/>
        </w:rPr>
      </w:pPr>
    </w:p>
    <w:p w:rsidR="009E64CA" w:rsidRPr="00ED1294" w:rsidRDefault="00FE69E9" w:rsidP="00ED512A">
      <w:pPr>
        <w:tabs>
          <w:tab w:val="center" w:pos="8037"/>
        </w:tabs>
        <w:spacing w:line="288" w:lineRule="auto"/>
        <w:ind w:left="5387"/>
        <w:jc w:val="both"/>
        <w:rPr>
          <w:rFonts w:ascii="Bookman Old Style" w:hAnsi="Bookman Old Style" w:cs="Arial"/>
          <w:bCs/>
          <w:sz w:val="24"/>
          <w:szCs w:val="24"/>
          <w:lang w:val="id-ID"/>
        </w:rPr>
      </w:pPr>
      <w:r w:rsidRPr="00ED1294">
        <w:rPr>
          <w:rFonts w:ascii="Bookman Old Style" w:hAnsi="Bookman Old Style" w:cs="Arial"/>
          <w:bCs/>
          <w:sz w:val="24"/>
          <w:szCs w:val="24"/>
          <w:lang w:val="id-ID"/>
        </w:rPr>
        <w:t>I NYOMAN SUWIRTA</w:t>
      </w:r>
    </w:p>
    <w:p w:rsidR="00087802" w:rsidRPr="00C32D4F" w:rsidRDefault="00087802" w:rsidP="001905C8">
      <w:pPr>
        <w:spacing w:line="288" w:lineRule="auto"/>
        <w:ind w:left="2002"/>
        <w:jc w:val="center"/>
        <w:rPr>
          <w:rFonts w:ascii="Bookman Old Style" w:hAnsi="Bookman Old Style" w:cs="Arial"/>
          <w:sz w:val="24"/>
          <w:szCs w:val="24"/>
          <w:lang w:val="id-ID"/>
        </w:rPr>
      </w:pPr>
    </w:p>
    <w:p w:rsidR="00DC43ED" w:rsidRPr="00C32D4F" w:rsidRDefault="00DC43ED" w:rsidP="00DC43ED">
      <w:pPr>
        <w:jc w:val="both"/>
        <w:outlineLvl w:val="0"/>
        <w:rPr>
          <w:rFonts w:ascii="Bookman Old Style" w:hAnsi="Bookman Old Style" w:cs="Arial"/>
          <w:sz w:val="24"/>
          <w:szCs w:val="24"/>
          <w:lang w:val="sv-SE"/>
        </w:rPr>
      </w:pPr>
      <w:r w:rsidRPr="00C32D4F">
        <w:rPr>
          <w:rFonts w:ascii="Bookman Old Style" w:hAnsi="Bookman Old Style" w:cs="Arial"/>
          <w:sz w:val="24"/>
          <w:szCs w:val="24"/>
          <w:lang w:val="sv-SE"/>
        </w:rPr>
        <w:t>Diundangkan di Semarapura</w:t>
      </w:r>
    </w:p>
    <w:p w:rsidR="00DC43ED" w:rsidRPr="00C32D4F" w:rsidRDefault="00DC43ED" w:rsidP="00DC43ED">
      <w:pPr>
        <w:jc w:val="both"/>
        <w:rPr>
          <w:rFonts w:ascii="Bookman Old Style" w:hAnsi="Bookman Old Style" w:cs="Arial"/>
          <w:sz w:val="24"/>
          <w:szCs w:val="24"/>
          <w:lang w:val="sv-SE"/>
        </w:rPr>
      </w:pPr>
      <w:r w:rsidRPr="00C32D4F">
        <w:rPr>
          <w:rFonts w:ascii="Bookman Old Style" w:hAnsi="Bookman Old Style" w:cs="Arial"/>
          <w:sz w:val="24"/>
          <w:szCs w:val="24"/>
          <w:lang w:val="sv-SE"/>
        </w:rPr>
        <w:t xml:space="preserve">pada tanggal    </w:t>
      </w:r>
      <w:r w:rsidR="00ED512A">
        <w:rPr>
          <w:rFonts w:ascii="Bookman Old Style" w:hAnsi="Bookman Old Style" w:cs="Arial"/>
          <w:sz w:val="24"/>
          <w:szCs w:val="24"/>
          <w:lang w:val="id-ID"/>
        </w:rPr>
        <w:t>27 Desember 2016</w:t>
      </w:r>
      <w:r w:rsidRPr="00C32D4F">
        <w:rPr>
          <w:rFonts w:ascii="Bookman Old Style" w:hAnsi="Bookman Old Style" w:cs="Arial"/>
          <w:sz w:val="24"/>
          <w:szCs w:val="24"/>
          <w:lang w:val="sv-SE"/>
        </w:rPr>
        <w:t xml:space="preserve">                   </w:t>
      </w:r>
    </w:p>
    <w:p w:rsidR="00DC43ED" w:rsidRPr="00C32D4F" w:rsidRDefault="00DC43ED" w:rsidP="00DC43ED">
      <w:pPr>
        <w:jc w:val="both"/>
        <w:rPr>
          <w:rFonts w:ascii="Bookman Old Style" w:hAnsi="Bookman Old Style" w:cs="Arial"/>
          <w:sz w:val="24"/>
          <w:szCs w:val="24"/>
          <w:lang w:val="sv-SE"/>
        </w:rPr>
      </w:pPr>
    </w:p>
    <w:p w:rsidR="00DC43ED" w:rsidRPr="00ED1294" w:rsidRDefault="00DC43ED" w:rsidP="00DC43ED">
      <w:pPr>
        <w:jc w:val="both"/>
        <w:outlineLvl w:val="0"/>
        <w:rPr>
          <w:rFonts w:ascii="Bookman Old Style" w:hAnsi="Bookman Old Style" w:cs="Arial"/>
          <w:sz w:val="24"/>
          <w:szCs w:val="24"/>
          <w:lang w:val="sv-SE"/>
        </w:rPr>
      </w:pPr>
      <w:r w:rsidRPr="00ED1294">
        <w:rPr>
          <w:rFonts w:ascii="Bookman Old Style" w:hAnsi="Bookman Old Style" w:cs="Arial"/>
          <w:sz w:val="24"/>
          <w:szCs w:val="24"/>
          <w:lang w:val="sv-SE"/>
        </w:rPr>
        <w:t>SEKRETARIS DAERAH KABUPATEN KLUNGKUNG,</w:t>
      </w:r>
    </w:p>
    <w:p w:rsidR="00DC43ED" w:rsidRPr="00ED1294" w:rsidRDefault="00DC43ED" w:rsidP="00DC43ED">
      <w:pPr>
        <w:jc w:val="both"/>
        <w:rPr>
          <w:rFonts w:ascii="Bookman Old Style" w:hAnsi="Bookman Old Style" w:cs="Arial"/>
          <w:sz w:val="24"/>
          <w:szCs w:val="24"/>
          <w:lang w:val="sv-SE"/>
        </w:rPr>
      </w:pPr>
    </w:p>
    <w:p w:rsidR="00DC43ED" w:rsidRPr="00ED1294" w:rsidRDefault="00DC43ED" w:rsidP="00DC43ED">
      <w:pPr>
        <w:jc w:val="both"/>
        <w:rPr>
          <w:rFonts w:ascii="Bookman Old Style" w:hAnsi="Bookman Old Style" w:cs="Arial"/>
          <w:sz w:val="24"/>
          <w:szCs w:val="24"/>
          <w:lang w:val="sv-SE"/>
        </w:rPr>
      </w:pPr>
    </w:p>
    <w:p w:rsidR="00DC43ED" w:rsidRPr="00ED1294" w:rsidRDefault="00DC43ED" w:rsidP="00DC43ED">
      <w:pPr>
        <w:jc w:val="both"/>
        <w:rPr>
          <w:rFonts w:ascii="Bookman Old Style" w:hAnsi="Bookman Old Style" w:cs="Arial"/>
          <w:sz w:val="24"/>
          <w:szCs w:val="24"/>
          <w:lang w:val="sv-SE"/>
        </w:rPr>
      </w:pPr>
    </w:p>
    <w:p w:rsidR="00DC43ED" w:rsidRPr="00ED1294" w:rsidRDefault="00DC43ED" w:rsidP="00DC43ED">
      <w:pPr>
        <w:jc w:val="both"/>
        <w:outlineLvl w:val="0"/>
        <w:rPr>
          <w:rFonts w:ascii="Bookman Old Style" w:hAnsi="Bookman Old Style" w:cs="Arial"/>
          <w:sz w:val="24"/>
          <w:szCs w:val="24"/>
          <w:lang w:val="sv-SE"/>
        </w:rPr>
      </w:pPr>
      <w:r w:rsidRPr="00ED1294">
        <w:rPr>
          <w:rFonts w:ascii="Bookman Old Style" w:hAnsi="Bookman Old Style" w:cs="Arial"/>
          <w:sz w:val="24"/>
          <w:szCs w:val="24"/>
          <w:lang w:val="sv-SE"/>
        </w:rPr>
        <w:t xml:space="preserve">I GEDE PUTU WINASTRA                     </w:t>
      </w:r>
    </w:p>
    <w:p w:rsidR="00DC43ED" w:rsidRPr="00C32D4F" w:rsidRDefault="00DC43ED" w:rsidP="00DC43ED">
      <w:pPr>
        <w:jc w:val="both"/>
        <w:outlineLvl w:val="0"/>
        <w:rPr>
          <w:rFonts w:ascii="Bookman Old Style" w:hAnsi="Bookman Old Style" w:cs="Arial"/>
          <w:sz w:val="24"/>
          <w:szCs w:val="24"/>
          <w:lang w:val="sv-SE"/>
        </w:rPr>
      </w:pPr>
    </w:p>
    <w:p w:rsidR="00DC43ED" w:rsidRPr="00ED512A" w:rsidRDefault="00DC43ED" w:rsidP="00DC43ED">
      <w:pPr>
        <w:jc w:val="both"/>
        <w:outlineLvl w:val="0"/>
        <w:rPr>
          <w:rFonts w:ascii="Bookman Old Style" w:hAnsi="Bookman Old Style" w:cs="Arial"/>
          <w:sz w:val="24"/>
          <w:szCs w:val="24"/>
          <w:lang w:val="id-ID"/>
        </w:rPr>
      </w:pPr>
      <w:r w:rsidRPr="00C32D4F">
        <w:rPr>
          <w:rFonts w:ascii="Bookman Old Style" w:hAnsi="Bookman Old Style" w:cs="Arial"/>
          <w:sz w:val="24"/>
          <w:szCs w:val="24"/>
          <w:lang w:val="sv-SE"/>
        </w:rPr>
        <w:t xml:space="preserve">LEMBARAN DAERAH KABUPATEN </w:t>
      </w:r>
      <w:r w:rsidR="008C7B6B" w:rsidRPr="00C32D4F">
        <w:rPr>
          <w:rFonts w:ascii="Bookman Old Style" w:hAnsi="Bookman Old Style" w:cs="Arial"/>
          <w:sz w:val="24"/>
          <w:szCs w:val="24"/>
          <w:lang w:val="sv-SE"/>
        </w:rPr>
        <w:t>KLUNGKUNG</w:t>
      </w:r>
      <w:r w:rsidRPr="00C32D4F">
        <w:rPr>
          <w:rFonts w:ascii="Bookman Old Style" w:hAnsi="Bookman Old Style" w:cs="Arial"/>
          <w:sz w:val="24"/>
          <w:szCs w:val="24"/>
          <w:lang w:val="sv-SE"/>
        </w:rPr>
        <w:t xml:space="preserve"> TAHUN 2016 NOMOR </w:t>
      </w:r>
      <w:r w:rsidR="00ED512A">
        <w:rPr>
          <w:rFonts w:ascii="Bookman Old Style" w:hAnsi="Bookman Old Style" w:cs="Arial"/>
          <w:sz w:val="24"/>
          <w:szCs w:val="24"/>
          <w:lang w:val="id-ID"/>
        </w:rPr>
        <w:t>9</w:t>
      </w:r>
    </w:p>
    <w:p w:rsidR="007762F4" w:rsidRPr="00C32D4F" w:rsidRDefault="007762F4" w:rsidP="00DC43ED">
      <w:pPr>
        <w:spacing w:line="288" w:lineRule="auto"/>
        <w:jc w:val="both"/>
        <w:rPr>
          <w:rFonts w:ascii="Bookman Old Style" w:hAnsi="Bookman Old Style" w:cs="Arial"/>
          <w:sz w:val="24"/>
          <w:szCs w:val="24"/>
          <w:lang w:val="sv-SE"/>
        </w:rPr>
      </w:pPr>
    </w:p>
    <w:p w:rsidR="00D47A31" w:rsidRPr="00C32D4F" w:rsidRDefault="009E253C" w:rsidP="009E253C">
      <w:pPr>
        <w:spacing w:line="288" w:lineRule="auto"/>
        <w:jc w:val="both"/>
        <w:rPr>
          <w:rFonts w:ascii="Bookman Old Style" w:hAnsi="Bookman Old Style"/>
          <w:sz w:val="24"/>
          <w:szCs w:val="24"/>
        </w:rPr>
      </w:pPr>
      <w:r>
        <w:rPr>
          <w:rFonts w:ascii="Bookman Old Style" w:hAnsi="Bookman Old Style"/>
          <w:sz w:val="24"/>
          <w:szCs w:val="24"/>
        </w:rPr>
        <w:t>NOREG PERATURAN DAERAH KABUPATEN KLUNGKUNG, P</w:t>
      </w:r>
      <w:r w:rsidR="00ED512A">
        <w:rPr>
          <w:rFonts w:ascii="Bookman Old Style" w:hAnsi="Bookman Old Style"/>
          <w:sz w:val="24"/>
          <w:szCs w:val="24"/>
        </w:rPr>
        <w:t xml:space="preserve">ROVINSI BALI </w:t>
      </w:r>
      <w:r w:rsidR="00ED512A">
        <w:rPr>
          <w:rFonts w:ascii="Bookman Old Style" w:hAnsi="Bookman Old Style"/>
          <w:sz w:val="24"/>
          <w:szCs w:val="24"/>
          <w:lang w:val="id-ID"/>
        </w:rPr>
        <w:t>(9,108/2016</w:t>
      </w:r>
      <w:r>
        <w:rPr>
          <w:rFonts w:ascii="Bookman Old Style" w:hAnsi="Bookman Old Style"/>
          <w:sz w:val="24"/>
          <w:szCs w:val="24"/>
        </w:rPr>
        <w:t>)</w:t>
      </w:r>
    </w:p>
    <w:p w:rsidR="00DC43ED" w:rsidRPr="00C32D4F" w:rsidRDefault="00DC43ED" w:rsidP="00DC43ED">
      <w:pPr>
        <w:spacing w:line="288" w:lineRule="auto"/>
        <w:jc w:val="both"/>
        <w:rPr>
          <w:rFonts w:ascii="Bookman Old Style" w:hAnsi="Bookman Old Style"/>
          <w:sz w:val="24"/>
          <w:szCs w:val="24"/>
          <w:lang w:val="id-ID"/>
        </w:rPr>
      </w:pPr>
    </w:p>
    <w:p w:rsidR="00DC43ED" w:rsidRPr="00C32D4F" w:rsidRDefault="00DC43ED" w:rsidP="00DC43ED">
      <w:pPr>
        <w:spacing w:line="288" w:lineRule="auto"/>
        <w:jc w:val="both"/>
        <w:rPr>
          <w:rFonts w:ascii="Bookman Old Style" w:hAnsi="Bookman Old Style"/>
          <w:sz w:val="24"/>
          <w:szCs w:val="24"/>
          <w:lang w:val="id-ID"/>
        </w:rPr>
      </w:pPr>
    </w:p>
    <w:p w:rsidR="007762F4" w:rsidRPr="00C32D4F" w:rsidRDefault="007762F4" w:rsidP="00920E3C">
      <w:pPr>
        <w:spacing w:line="288" w:lineRule="auto"/>
        <w:jc w:val="both"/>
        <w:rPr>
          <w:rFonts w:ascii="Bookman Old Style" w:hAnsi="Bookman Old Style"/>
          <w:sz w:val="24"/>
          <w:szCs w:val="24"/>
          <w:lang w:val="id-ID"/>
        </w:rPr>
      </w:pPr>
    </w:p>
    <w:p w:rsidR="00920E3C" w:rsidRPr="00C32D4F" w:rsidRDefault="00920E3C" w:rsidP="00920E3C">
      <w:pPr>
        <w:spacing w:line="288" w:lineRule="auto"/>
        <w:jc w:val="both"/>
        <w:rPr>
          <w:rFonts w:ascii="Bookman Old Style" w:hAnsi="Bookman Old Style"/>
          <w:sz w:val="24"/>
          <w:szCs w:val="24"/>
          <w:lang w:val="id-ID"/>
        </w:rPr>
      </w:pPr>
    </w:p>
    <w:p w:rsidR="00920E3C" w:rsidRPr="00C32D4F" w:rsidRDefault="00920E3C" w:rsidP="00920E3C">
      <w:pPr>
        <w:spacing w:line="288" w:lineRule="auto"/>
        <w:jc w:val="both"/>
        <w:rPr>
          <w:rFonts w:ascii="Bookman Old Style" w:hAnsi="Bookman Old Style"/>
          <w:sz w:val="24"/>
          <w:szCs w:val="24"/>
          <w:lang w:val="id-ID"/>
        </w:rPr>
      </w:pPr>
    </w:p>
    <w:p w:rsidR="00920E3C" w:rsidRPr="00C32D4F" w:rsidRDefault="00920E3C" w:rsidP="00920E3C">
      <w:pPr>
        <w:spacing w:line="288" w:lineRule="auto"/>
        <w:jc w:val="both"/>
        <w:rPr>
          <w:rFonts w:ascii="Bookman Old Style" w:hAnsi="Bookman Old Style"/>
          <w:sz w:val="24"/>
          <w:szCs w:val="24"/>
          <w:lang w:val="id-ID"/>
        </w:rPr>
      </w:pPr>
    </w:p>
    <w:p w:rsidR="00920E3C" w:rsidRPr="00C32D4F" w:rsidRDefault="00920E3C" w:rsidP="00920E3C">
      <w:pPr>
        <w:spacing w:line="288" w:lineRule="auto"/>
        <w:jc w:val="both"/>
        <w:rPr>
          <w:rFonts w:ascii="Bookman Old Style" w:hAnsi="Bookman Old Style"/>
          <w:sz w:val="24"/>
          <w:szCs w:val="24"/>
          <w:lang w:val="id-ID"/>
        </w:rPr>
      </w:pPr>
    </w:p>
    <w:p w:rsidR="00920E3C" w:rsidRPr="00C32D4F" w:rsidRDefault="007A1639" w:rsidP="00E37338">
      <w:pPr>
        <w:spacing w:line="360" w:lineRule="auto"/>
        <w:jc w:val="center"/>
        <w:outlineLvl w:val="0"/>
        <w:rPr>
          <w:rFonts w:ascii="Bookman Old Style" w:hAnsi="Bookman Old Style" w:cs="Arial"/>
          <w:sz w:val="24"/>
          <w:szCs w:val="24"/>
          <w:lang w:val="id-ID"/>
        </w:rPr>
      </w:pPr>
      <w:r w:rsidRPr="00C32D4F">
        <w:rPr>
          <w:rFonts w:ascii="Bookman Old Style" w:hAnsi="Bookman Old Style" w:cs="Arial"/>
          <w:sz w:val="24"/>
          <w:szCs w:val="24"/>
          <w:lang w:val="id-ID"/>
        </w:rPr>
        <w:br w:type="page"/>
      </w:r>
      <w:r w:rsidR="00920E3C" w:rsidRPr="00C32D4F">
        <w:rPr>
          <w:rFonts w:ascii="Bookman Old Style" w:hAnsi="Bookman Old Style" w:cs="Arial"/>
          <w:sz w:val="24"/>
          <w:szCs w:val="24"/>
          <w:lang w:val="id-ID"/>
        </w:rPr>
        <w:lastRenderedPageBreak/>
        <w:t>PENJELASAN</w:t>
      </w:r>
    </w:p>
    <w:p w:rsidR="00920E3C" w:rsidRPr="00C32D4F" w:rsidRDefault="00920E3C" w:rsidP="00E37338">
      <w:pPr>
        <w:spacing w:line="360" w:lineRule="auto"/>
        <w:jc w:val="center"/>
        <w:rPr>
          <w:rFonts w:ascii="Bookman Old Style" w:hAnsi="Bookman Old Style" w:cs="Arial"/>
          <w:sz w:val="24"/>
          <w:szCs w:val="24"/>
          <w:lang w:val="id-ID"/>
        </w:rPr>
      </w:pPr>
      <w:r w:rsidRPr="00C32D4F">
        <w:rPr>
          <w:rFonts w:ascii="Bookman Old Style" w:hAnsi="Bookman Old Style" w:cs="Arial"/>
          <w:sz w:val="24"/>
          <w:szCs w:val="24"/>
          <w:lang w:val="id-ID"/>
        </w:rPr>
        <w:t>ATAS</w:t>
      </w:r>
    </w:p>
    <w:p w:rsidR="00920E3C" w:rsidRPr="00C32D4F" w:rsidRDefault="00920E3C" w:rsidP="00E37338">
      <w:pPr>
        <w:spacing w:line="360" w:lineRule="auto"/>
        <w:jc w:val="center"/>
        <w:rPr>
          <w:rFonts w:ascii="Bookman Old Style" w:hAnsi="Bookman Old Style" w:cs="Arial"/>
          <w:sz w:val="24"/>
          <w:szCs w:val="24"/>
          <w:lang w:val="id-ID"/>
        </w:rPr>
      </w:pPr>
      <w:r w:rsidRPr="00C32D4F">
        <w:rPr>
          <w:rFonts w:ascii="Bookman Old Style" w:hAnsi="Bookman Old Style" w:cs="Arial"/>
          <w:sz w:val="24"/>
          <w:szCs w:val="24"/>
          <w:lang w:val="id-ID"/>
        </w:rPr>
        <w:t>PERATURAN DAERAH KABUPATEN KLUNGKUNG</w:t>
      </w:r>
    </w:p>
    <w:p w:rsidR="00920E3C" w:rsidRPr="00C32D4F" w:rsidRDefault="00920E3C" w:rsidP="00E37338">
      <w:pPr>
        <w:spacing w:line="360" w:lineRule="auto"/>
        <w:jc w:val="center"/>
        <w:rPr>
          <w:rFonts w:ascii="Bookman Old Style" w:hAnsi="Bookman Old Style" w:cs="Arial"/>
          <w:sz w:val="24"/>
          <w:szCs w:val="24"/>
          <w:lang w:val="id-ID"/>
        </w:rPr>
      </w:pPr>
      <w:r w:rsidRPr="00C32D4F">
        <w:rPr>
          <w:rFonts w:ascii="Bookman Old Style" w:hAnsi="Bookman Old Style" w:cs="Arial"/>
          <w:sz w:val="24"/>
          <w:szCs w:val="24"/>
          <w:lang w:val="id-ID"/>
        </w:rPr>
        <w:t xml:space="preserve">NOMOR </w:t>
      </w:r>
      <w:r w:rsidR="00F96C55">
        <w:rPr>
          <w:rFonts w:ascii="Bookman Old Style" w:hAnsi="Bookman Old Style" w:cs="Arial"/>
          <w:sz w:val="24"/>
          <w:szCs w:val="24"/>
          <w:lang/>
        </w:rPr>
        <w:t xml:space="preserve"> </w:t>
      </w:r>
      <w:r w:rsidR="00ED512A">
        <w:rPr>
          <w:rFonts w:ascii="Bookman Old Style" w:hAnsi="Bookman Old Style" w:cs="Arial"/>
          <w:sz w:val="24"/>
          <w:szCs w:val="24"/>
          <w:lang w:val="id-ID"/>
        </w:rPr>
        <w:t>9</w:t>
      </w:r>
      <w:r w:rsidRPr="00C32D4F">
        <w:rPr>
          <w:rFonts w:ascii="Bookman Old Style" w:hAnsi="Bookman Old Style" w:cs="Arial"/>
          <w:sz w:val="24"/>
          <w:szCs w:val="24"/>
          <w:lang w:val="id-ID"/>
        </w:rPr>
        <w:t xml:space="preserve">  TAHUN 2016</w:t>
      </w:r>
    </w:p>
    <w:p w:rsidR="00920E3C" w:rsidRPr="00C32D4F" w:rsidRDefault="00920E3C" w:rsidP="00E37338">
      <w:pPr>
        <w:spacing w:line="360" w:lineRule="auto"/>
        <w:jc w:val="center"/>
        <w:rPr>
          <w:rFonts w:ascii="Bookman Old Style" w:hAnsi="Bookman Old Style" w:cs="Arial"/>
          <w:sz w:val="24"/>
          <w:szCs w:val="24"/>
          <w:lang w:val="id-ID"/>
        </w:rPr>
      </w:pPr>
      <w:r w:rsidRPr="00C32D4F">
        <w:rPr>
          <w:rFonts w:ascii="Bookman Old Style" w:hAnsi="Bookman Old Style" w:cs="Arial"/>
          <w:sz w:val="24"/>
          <w:szCs w:val="24"/>
          <w:lang w:val="id-ID"/>
        </w:rPr>
        <w:t>TENTANG</w:t>
      </w:r>
    </w:p>
    <w:p w:rsidR="00920E3C" w:rsidRPr="00C32D4F" w:rsidRDefault="00920E3C" w:rsidP="00E37338">
      <w:pPr>
        <w:snapToGrid w:val="0"/>
        <w:spacing w:line="360" w:lineRule="auto"/>
        <w:jc w:val="center"/>
        <w:rPr>
          <w:rFonts w:ascii="Bookman Old Style" w:hAnsi="Bookman Old Style" w:cs="Arial"/>
          <w:sz w:val="24"/>
          <w:szCs w:val="24"/>
          <w:lang w:val="id-ID"/>
        </w:rPr>
      </w:pPr>
      <w:r w:rsidRPr="00C32D4F">
        <w:rPr>
          <w:rFonts w:ascii="Bookman Old Style" w:hAnsi="Bookman Old Style" w:cs="Arial"/>
          <w:sz w:val="24"/>
          <w:szCs w:val="24"/>
          <w:lang w:val="id-ID"/>
        </w:rPr>
        <w:t xml:space="preserve">PEMBENTUKAN DAN SUSUNAN PERANGKAT DAERAH </w:t>
      </w:r>
    </w:p>
    <w:p w:rsidR="00920E3C" w:rsidRPr="00C32D4F" w:rsidRDefault="00920E3C" w:rsidP="00E37338">
      <w:pPr>
        <w:spacing w:line="360" w:lineRule="auto"/>
        <w:jc w:val="center"/>
        <w:rPr>
          <w:rFonts w:ascii="Bookman Old Style" w:hAnsi="Bookman Old Style" w:cs="Arial"/>
          <w:sz w:val="24"/>
          <w:szCs w:val="24"/>
          <w:lang w:val="id-ID"/>
        </w:rPr>
      </w:pPr>
      <w:r w:rsidRPr="00C32D4F">
        <w:rPr>
          <w:rFonts w:ascii="Bookman Old Style" w:hAnsi="Bookman Old Style" w:cs="Arial"/>
          <w:sz w:val="24"/>
          <w:szCs w:val="24"/>
          <w:lang w:val="id-ID"/>
        </w:rPr>
        <w:t>KABUPATEN KLUNGKUNG</w:t>
      </w:r>
    </w:p>
    <w:p w:rsidR="00920E3C" w:rsidRPr="00C32D4F" w:rsidRDefault="00920E3C" w:rsidP="00E37338">
      <w:pPr>
        <w:spacing w:line="360" w:lineRule="auto"/>
        <w:jc w:val="center"/>
        <w:rPr>
          <w:rFonts w:ascii="Bookman Old Style" w:hAnsi="Bookman Old Style" w:cs="Arial"/>
          <w:sz w:val="24"/>
          <w:szCs w:val="24"/>
          <w:lang w:val="id-ID"/>
        </w:rPr>
      </w:pPr>
    </w:p>
    <w:p w:rsidR="00920E3C" w:rsidRPr="00C32D4F" w:rsidRDefault="00920E3C" w:rsidP="00DC17B3">
      <w:pPr>
        <w:pStyle w:val="ListParagraph"/>
        <w:numPr>
          <w:ilvl w:val="0"/>
          <w:numId w:val="9"/>
        </w:numPr>
        <w:tabs>
          <w:tab w:val="left" w:pos="1080"/>
        </w:tabs>
        <w:spacing w:line="360" w:lineRule="auto"/>
        <w:ind w:left="720" w:firstLine="0"/>
        <w:jc w:val="both"/>
        <w:rPr>
          <w:rFonts w:ascii="Bookman Old Style" w:hAnsi="Bookman Old Style" w:cs="Arial"/>
          <w:sz w:val="24"/>
          <w:szCs w:val="24"/>
        </w:rPr>
      </w:pPr>
      <w:r w:rsidRPr="00C32D4F">
        <w:rPr>
          <w:rFonts w:ascii="Bookman Old Style" w:hAnsi="Bookman Old Style" w:cs="Arial"/>
          <w:sz w:val="24"/>
          <w:szCs w:val="24"/>
        </w:rPr>
        <w:t xml:space="preserve"> UMUM</w:t>
      </w:r>
    </w:p>
    <w:p w:rsidR="003556AC" w:rsidRDefault="00A676CA" w:rsidP="00E37338">
      <w:pPr>
        <w:spacing w:line="360" w:lineRule="auto"/>
        <w:ind w:left="1080" w:firstLine="763"/>
        <w:jc w:val="both"/>
        <w:rPr>
          <w:rFonts w:ascii="Bookman Old Style" w:hAnsi="Bookman Old Style" w:cs="Arial"/>
          <w:sz w:val="24"/>
          <w:szCs w:val="24"/>
          <w:lang/>
        </w:rPr>
      </w:pPr>
      <w:r w:rsidRPr="00C32D4F">
        <w:rPr>
          <w:rFonts w:ascii="Bookman Old Style" w:hAnsi="Bookman Old Style" w:cs="Arial"/>
          <w:sz w:val="24"/>
          <w:szCs w:val="24"/>
          <w:lang w:val="id-ID"/>
        </w:rPr>
        <w:t xml:space="preserve">Undang-Undang Nomor 23 Tahun 2014 tentang Pemerintahan Daerah membawa perubahan yang signifikan terhadap pembentukan Perangkat Daerah, yakni dengan prinsip tepat fungsi dan tepat ukuran (rightsizing) berdasarkan beban kerja yang sesuai dengan kondisi nyata di masingmasing Daerah. Hal ini juga sejalan dengan prinsip penataan organisasi Perangkat Daerah yang rasional, proporsional, efektif, dan efisien. </w:t>
      </w:r>
    </w:p>
    <w:p w:rsidR="003556AC" w:rsidRDefault="00A676CA" w:rsidP="003556AC">
      <w:pPr>
        <w:tabs>
          <w:tab w:val="left" w:pos="1080"/>
        </w:tabs>
        <w:spacing w:line="276" w:lineRule="auto"/>
        <w:ind w:left="1080" w:firstLine="810"/>
        <w:jc w:val="both"/>
        <w:rPr>
          <w:rFonts w:ascii="Bookman Old Style" w:hAnsi="Bookman Old Style" w:cs="Arial"/>
          <w:sz w:val="24"/>
          <w:szCs w:val="24"/>
          <w:lang w:val="id-ID"/>
        </w:rPr>
      </w:pPr>
      <w:r w:rsidRPr="00C32D4F">
        <w:rPr>
          <w:rFonts w:ascii="Bookman Old Style" w:hAnsi="Bookman Old Style" w:cs="Arial"/>
          <w:sz w:val="24"/>
          <w:szCs w:val="24"/>
          <w:lang w:val="id-ID"/>
        </w:rPr>
        <w:t xml:space="preserve">    </w:t>
      </w:r>
      <w:r w:rsidR="003556AC" w:rsidRPr="006C5E97">
        <w:rPr>
          <w:rFonts w:ascii="Bookman Old Style" w:hAnsi="Bookman Old Style"/>
          <w:iCs/>
          <w:sz w:val="24"/>
          <w:szCs w:val="24"/>
          <w:lang w:val="id-ID"/>
        </w:rPr>
        <w:t xml:space="preserve">Dengan diundangkannya Peraturan Pemerintah Nomor 18 Tahun 2016 tentang Perangkat Daerah maka pembentukan perangkat daerah </w:t>
      </w:r>
      <w:r w:rsidR="003556AC" w:rsidRPr="006C5E97">
        <w:rPr>
          <w:rFonts w:ascii="Bookman Old Style" w:hAnsi="Bookman Old Style"/>
          <w:sz w:val="24"/>
          <w:szCs w:val="24"/>
        </w:rPr>
        <w:t xml:space="preserve">didasarkan pada asas efisiensi, efektivitas, pembagian habis tugas, rentang kendali, tata kerja yang jelas, fleksibilitas, Urusan Pemerintahan yang menjadi kewenangan Daerah, dan intensitas Urusan Pemerintahan dan potensi Daerah. </w:t>
      </w:r>
      <w:r w:rsidR="003556AC" w:rsidRPr="006C5E97">
        <w:rPr>
          <w:rFonts w:ascii="Bookman Old Style" w:hAnsi="Bookman Old Style"/>
          <w:i/>
          <w:iCs/>
          <w:sz w:val="24"/>
          <w:szCs w:val="24"/>
        </w:rPr>
        <w:t xml:space="preserve"> </w:t>
      </w:r>
      <w:r w:rsidR="003556AC" w:rsidRPr="006C5E97">
        <w:rPr>
          <w:rFonts w:ascii="Bookman Old Style" w:hAnsi="Bookman Old Style" w:cs="Arial"/>
          <w:sz w:val="24"/>
          <w:szCs w:val="24"/>
        </w:rPr>
        <w:t xml:space="preserve"> Hal ini sebagai bagian dari penataan kelembagaan pemerintah yang mengarah pada model </w:t>
      </w:r>
      <w:r w:rsidR="003556AC" w:rsidRPr="006C5E97">
        <w:rPr>
          <w:rFonts w:ascii="Bookman Old Style" w:hAnsi="Bookman Old Style" w:cs="Arial"/>
          <w:i/>
          <w:sz w:val="24"/>
          <w:szCs w:val="24"/>
        </w:rPr>
        <w:t>rightsizing</w:t>
      </w:r>
      <w:r w:rsidR="003556AC" w:rsidRPr="006C5E97">
        <w:rPr>
          <w:rFonts w:ascii="Bookman Old Style" w:hAnsi="Bookman Old Style" w:cs="Arial"/>
          <w:sz w:val="24"/>
          <w:szCs w:val="24"/>
        </w:rPr>
        <w:t>, yaitu upaya penyederhanaan birokrasi pemerintah yang proposional dan transparan sesuai kebutuhan. Upaya tersebut diharapkan menghasilkan organisasi perangkat daerah yang tidak terlalu besar namun efektif dalam pelaksanaan fungsi pokoknya sesuai dengan semangat pembaharuan fungsi-fungsi pemerintah (</w:t>
      </w:r>
      <w:r w:rsidR="003556AC" w:rsidRPr="006C5E97">
        <w:rPr>
          <w:rFonts w:ascii="Bookman Old Style" w:hAnsi="Bookman Old Style" w:cs="Arial"/>
          <w:i/>
          <w:sz w:val="24"/>
          <w:szCs w:val="24"/>
        </w:rPr>
        <w:t>reinventing government</w:t>
      </w:r>
      <w:r w:rsidR="003556AC" w:rsidRPr="006C5E97">
        <w:rPr>
          <w:rFonts w:ascii="Bookman Old Style" w:hAnsi="Bookman Old Style" w:cs="Arial"/>
          <w:sz w:val="24"/>
          <w:szCs w:val="24"/>
        </w:rPr>
        <w:t>) dalam rangka mendukung terwujudnya tata pemerintahan daerah yang baik (</w:t>
      </w:r>
      <w:r w:rsidR="003556AC" w:rsidRPr="006C5E97">
        <w:rPr>
          <w:rFonts w:ascii="Bookman Old Style" w:hAnsi="Bookman Old Style" w:cs="Arial"/>
          <w:i/>
          <w:sz w:val="24"/>
          <w:szCs w:val="24"/>
        </w:rPr>
        <w:t>good local government</w:t>
      </w:r>
      <w:r w:rsidR="003556AC" w:rsidRPr="006C5E97">
        <w:rPr>
          <w:rFonts w:ascii="Bookman Old Style" w:hAnsi="Bookman Old Style" w:cs="Arial"/>
          <w:sz w:val="24"/>
          <w:szCs w:val="24"/>
        </w:rPr>
        <w:t xml:space="preserve">). Dengan organisasi yang tepat bentuk, tepat fungsi,  dan tepat ukuran sesuai karakterstik dan kebutuhan </w:t>
      </w:r>
      <w:r w:rsidR="003556AC">
        <w:rPr>
          <w:rFonts w:ascii="Bookman Old Style" w:hAnsi="Bookman Old Style" w:cs="Arial"/>
          <w:sz w:val="24"/>
          <w:szCs w:val="24"/>
          <w:lang w:val="id-ID"/>
        </w:rPr>
        <w:t>kabupaten</w:t>
      </w:r>
      <w:r w:rsidR="003556AC" w:rsidRPr="006C5E97">
        <w:rPr>
          <w:rFonts w:ascii="Bookman Old Style" w:hAnsi="Bookman Old Style" w:cs="Arial"/>
          <w:sz w:val="24"/>
          <w:szCs w:val="24"/>
        </w:rPr>
        <w:t xml:space="preserve"> sebagai daerah otonom, maka pelayanan publik diharapkan dapat dilaksanakan secara efektif dan efisien.</w:t>
      </w:r>
    </w:p>
    <w:p w:rsidR="00A676CA" w:rsidRPr="00C32D4F" w:rsidRDefault="00A676CA" w:rsidP="00E37338">
      <w:pPr>
        <w:spacing w:line="360" w:lineRule="auto"/>
        <w:ind w:left="1080" w:firstLine="763"/>
        <w:jc w:val="both"/>
        <w:rPr>
          <w:rFonts w:ascii="Bookman Old Style" w:hAnsi="Bookman Old Style" w:cs="Arial"/>
          <w:sz w:val="24"/>
          <w:szCs w:val="24"/>
          <w:lang w:val="id-ID"/>
        </w:rPr>
      </w:pPr>
    </w:p>
    <w:p w:rsidR="003556AC" w:rsidRPr="00BA5A33" w:rsidRDefault="003556AC" w:rsidP="0059794E">
      <w:pPr>
        <w:spacing w:line="276" w:lineRule="auto"/>
        <w:ind w:left="1080" w:firstLine="1170"/>
        <w:jc w:val="both"/>
        <w:rPr>
          <w:rFonts w:ascii="Bookman Old Style" w:hAnsi="Bookman Old Style" w:cs="BookmanOldStyle"/>
          <w:sz w:val="24"/>
          <w:szCs w:val="24"/>
          <w:lang w:val="en-ID"/>
        </w:rPr>
      </w:pPr>
      <w:r w:rsidRPr="006C5E97">
        <w:rPr>
          <w:rFonts w:ascii="Bookman Old Style" w:hAnsi="Bookman Old Style" w:cs="BookmanOldStyle"/>
          <w:color w:val="000000"/>
          <w:sz w:val="24"/>
          <w:szCs w:val="24"/>
          <w:lang w:val="id-ID"/>
        </w:rPr>
        <w:t xml:space="preserve">Perangkat Daerah Kabupaten </w:t>
      </w:r>
      <w:r>
        <w:rPr>
          <w:rFonts w:ascii="Bookman Old Style" w:hAnsi="Bookman Old Style" w:cs="BookmanOldStyle"/>
          <w:color w:val="000000"/>
          <w:sz w:val="24"/>
          <w:szCs w:val="24"/>
        </w:rPr>
        <w:t>Klungkung</w:t>
      </w:r>
      <w:r w:rsidRPr="006C5E97">
        <w:rPr>
          <w:rFonts w:ascii="Bookman Old Style" w:hAnsi="Bookman Old Style" w:cs="BookmanOldStyle"/>
          <w:color w:val="000000"/>
          <w:sz w:val="24"/>
          <w:szCs w:val="24"/>
          <w:lang w:val="id-ID"/>
        </w:rPr>
        <w:t xml:space="preserve"> yang dibentuk melalui Perda ini diharapkan  adalah organisasi perangkat daerah yang telah mengadopsi prinsip tepat fungsi dan tepat ukuran berdasarkan beban kerja. Dimana sesuai analisis yang dilakukan telah dirancang perangkat daerah dengan rincian : </w:t>
      </w:r>
      <w:r w:rsidRPr="00BA5A33">
        <w:rPr>
          <w:rFonts w:ascii="Bookman Old Style" w:hAnsi="Bookman Old Style" w:cs="BookmanOldStyle"/>
          <w:sz w:val="24"/>
          <w:szCs w:val="24"/>
          <w:lang w:val="id-ID"/>
        </w:rPr>
        <w:t xml:space="preserve">Sekretariat Daerah Tipe </w:t>
      </w:r>
      <w:r w:rsidR="0059794E" w:rsidRPr="00BA5A33">
        <w:rPr>
          <w:rFonts w:ascii="Bookman Old Style" w:hAnsi="Bookman Old Style" w:cs="BookmanOldStyle"/>
          <w:sz w:val="24"/>
          <w:szCs w:val="24"/>
        </w:rPr>
        <w:t>B</w:t>
      </w:r>
      <w:r w:rsidRPr="00BA5A33">
        <w:rPr>
          <w:rFonts w:ascii="Bookman Old Style" w:hAnsi="Bookman Old Style" w:cs="BookmanOldStyle"/>
          <w:sz w:val="24"/>
          <w:szCs w:val="24"/>
          <w:lang w:val="id-ID"/>
        </w:rPr>
        <w:t xml:space="preserve">, Sekretariat DPRD Tipe </w:t>
      </w:r>
      <w:r w:rsidR="0059794E" w:rsidRPr="00BA5A33">
        <w:rPr>
          <w:rFonts w:ascii="Bookman Old Style" w:hAnsi="Bookman Old Style" w:cs="BookmanOldStyle"/>
          <w:sz w:val="24"/>
          <w:szCs w:val="24"/>
        </w:rPr>
        <w:t>C</w:t>
      </w:r>
      <w:r w:rsidRPr="00BA5A33">
        <w:rPr>
          <w:rFonts w:ascii="Bookman Old Style" w:hAnsi="Bookman Old Style" w:cs="BookmanOldStyle"/>
          <w:sz w:val="24"/>
          <w:szCs w:val="24"/>
          <w:lang w:val="id-ID"/>
        </w:rPr>
        <w:t xml:space="preserve">, Inspektorat Tipe </w:t>
      </w:r>
      <w:r w:rsidR="0059794E" w:rsidRPr="00BA5A33">
        <w:rPr>
          <w:rFonts w:ascii="Bookman Old Style" w:hAnsi="Bookman Old Style" w:cs="BookmanOldStyle"/>
          <w:sz w:val="24"/>
          <w:szCs w:val="24"/>
        </w:rPr>
        <w:t>B</w:t>
      </w:r>
      <w:r w:rsidRPr="00BA5A33">
        <w:rPr>
          <w:rFonts w:ascii="Bookman Old Style" w:hAnsi="Bookman Old Style" w:cs="BookmanOldStyle"/>
          <w:sz w:val="24"/>
          <w:szCs w:val="24"/>
          <w:lang w:val="id-ID"/>
        </w:rPr>
        <w:t xml:space="preserve">, </w:t>
      </w:r>
      <w:r w:rsidR="00BA5A33" w:rsidRPr="00BA5A33">
        <w:rPr>
          <w:rFonts w:ascii="Bookman Old Style" w:hAnsi="Bookman Old Style" w:cs="BookmanOldStyle"/>
          <w:sz w:val="24"/>
          <w:szCs w:val="24"/>
          <w:lang w:val="en-ID"/>
        </w:rPr>
        <w:t>10</w:t>
      </w:r>
      <w:r w:rsidRPr="00BA5A33">
        <w:rPr>
          <w:rFonts w:ascii="Bookman Old Style" w:hAnsi="Bookman Old Style" w:cs="BookmanOldStyle"/>
          <w:sz w:val="24"/>
          <w:szCs w:val="24"/>
          <w:lang w:val="id-ID"/>
        </w:rPr>
        <w:t xml:space="preserve"> Dinas Tipe A, </w:t>
      </w:r>
      <w:r w:rsidR="00BA5A33" w:rsidRPr="00BA5A33">
        <w:rPr>
          <w:rFonts w:ascii="Bookman Old Style" w:hAnsi="Bookman Old Style" w:cs="BookmanOldStyle"/>
          <w:sz w:val="24"/>
          <w:szCs w:val="24"/>
          <w:lang w:val="en-ID"/>
        </w:rPr>
        <w:t xml:space="preserve">7 </w:t>
      </w:r>
      <w:r w:rsidRPr="00BA5A33">
        <w:rPr>
          <w:rFonts w:ascii="Bookman Old Style" w:hAnsi="Bookman Old Style" w:cs="BookmanOldStyle"/>
          <w:sz w:val="24"/>
          <w:szCs w:val="24"/>
          <w:lang w:val="id-ID"/>
        </w:rPr>
        <w:t xml:space="preserve">Dinas Tipe B, </w:t>
      </w:r>
      <w:r w:rsidR="00BA5A33" w:rsidRPr="00BA5A33">
        <w:rPr>
          <w:rFonts w:ascii="Bookman Old Style" w:hAnsi="Bookman Old Style" w:cs="BookmanOldStyle"/>
          <w:sz w:val="24"/>
          <w:szCs w:val="24"/>
          <w:lang w:val="en-ID"/>
        </w:rPr>
        <w:t>1</w:t>
      </w:r>
      <w:r w:rsidRPr="00BA5A33">
        <w:rPr>
          <w:rFonts w:ascii="Bookman Old Style" w:hAnsi="Bookman Old Style" w:cs="BookmanOldStyle"/>
          <w:sz w:val="24"/>
          <w:szCs w:val="24"/>
          <w:lang w:val="id-ID"/>
        </w:rPr>
        <w:t xml:space="preserve"> Dinas Tipe C, 2 Badan Tipe A, 1 Badan Tipe B, </w:t>
      </w:r>
      <w:r w:rsidRPr="00BA5A33">
        <w:rPr>
          <w:rFonts w:ascii="Bookman Old Style" w:hAnsi="Bookman Old Style" w:cs="BookmanOldStyle"/>
          <w:sz w:val="24"/>
          <w:szCs w:val="24"/>
          <w:lang w:val="en-ID"/>
        </w:rPr>
        <w:t xml:space="preserve">dan </w:t>
      </w:r>
      <w:r w:rsidR="0059794E" w:rsidRPr="00BA5A33">
        <w:rPr>
          <w:rFonts w:ascii="Bookman Old Style" w:hAnsi="Bookman Old Style" w:cs="BookmanOldStyle"/>
          <w:sz w:val="24"/>
          <w:szCs w:val="24"/>
          <w:lang w:val="en-ID"/>
        </w:rPr>
        <w:t>4</w:t>
      </w:r>
      <w:r w:rsidRPr="00BA5A33">
        <w:rPr>
          <w:rFonts w:ascii="Bookman Old Style" w:hAnsi="Bookman Old Style" w:cs="BookmanOldStyle"/>
          <w:sz w:val="24"/>
          <w:szCs w:val="24"/>
          <w:lang w:val="en-ID"/>
        </w:rPr>
        <w:t xml:space="preserve"> Kecamatan Tipe A. </w:t>
      </w:r>
    </w:p>
    <w:p w:rsidR="0059794E" w:rsidRPr="00BA5A33" w:rsidRDefault="0059794E" w:rsidP="0059794E">
      <w:pPr>
        <w:spacing w:line="276" w:lineRule="auto"/>
        <w:ind w:left="1080" w:firstLine="1170"/>
        <w:jc w:val="both"/>
        <w:rPr>
          <w:rFonts w:ascii="Bookman Old Style" w:hAnsi="Bookman Old Style" w:cs="BookmanOldStyle"/>
          <w:sz w:val="24"/>
          <w:szCs w:val="24"/>
          <w:lang w:val="en-ID"/>
        </w:rPr>
      </w:pPr>
    </w:p>
    <w:p w:rsidR="0059794E" w:rsidRPr="003C0DD7" w:rsidRDefault="0059794E" w:rsidP="0059794E">
      <w:pPr>
        <w:spacing w:line="276" w:lineRule="auto"/>
        <w:ind w:left="1080" w:firstLine="1170"/>
        <w:jc w:val="both"/>
        <w:rPr>
          <w:rFonts w:ascii="Bookman Old Style" w:hAnsi="Bookman Old Style" w:cs="BookmanOldStyle"/>
          <w:color w:val="000000"/>
          <w:sz w:val="24"/>
          <w:szCs w:val="24"/>
          <w:lang w:val="en-ID"/>
        </w:rPr>
      </w:pPr>
    </w:p>
    <w:p w:rsidR="003556AC" w:rsidRPr="006C5E97" w:rsidRDefault="003556AC" w:rsidP="0059794E">
      <w:pPr>
        <w:tabs>
          <w:tab w:val="left" w:pos="1134"/>
          <w:tab w:val="left" w:pos="1418"/>
        </w:tabs>
        <w:spacing w:line="276" w:lineRule="auto"/>
        <w:ind w:left="1080" w:firstLine="1170"/>
        <w:jc w:val="both"/>
        <w:rPr>
          <w:rFonts w:ascii="Bookman Old Style" w:hAnsi="Bookman Old Style" w:cs="Arial"/>
          <w:sz w:val="24"/>
          <w:szCs w:val="24"/>
          <w:lang w:val="id-ID"/>
        </w:rPr>
      </w:pPr>
      <w:r>
        <w:rPr>
          <w:rFonts w:ascii="Bookman Old Style" w:hAnsi="Bookman Old Style" w:cs="BookmanOldStyle"/>
          <w:sz w:val="24"/>
          <w:szCs w:val="24"/>
          <w:lang w:val="id-ID"/>
        </w:rPr>
        <w:lastRenderedPageBreak/>
        <w:t>Perangkat Daerah ini dihasilkan dari hasil pemetaan urusan pemerintahan serta dengan mempertimbangkan asas efisiensi dan efektifitas dengan melakukan beberapa penggabungan (</w:t>
      </w:r>
      <w:r w:rsidRPr="000A036B">
        <w:rPr>
          <w:rFonts w:ascii="Bookman Old Style" w:hAnsi="Bookman Old Style" w:cs="BookmanOldStyle"/>
          <w:i/>
          <w:sz w:val="24"/>
          <w:szCs w:val="24"/>
          <w:lang w:val="id-ID"/>
        </w:rPr>
        <w:t>merger</w:t>
      </w:r>
      <w:r>
        <w:rPr>
          <w:rFonts w:ascii="Bookman Old Style" w:hAnsi="Bookman Old Style" w:cs="BookmanOldStyle"/>
          <w:sz w:val="24"/>
          <w:szCs w:val="24"/>
          <w:lang w:val="id-ID"/>
        </w:rPr>
        <w:t>) serta penurunan tipelogi dalam rangka memperoleh perangkat daerah yang tepat fungsi dan tepat ukuran (</w:t>
      </w:r>
      <w:r w:rsidRPr="003D016C">
        <w:rPr>
          <w:rFonts w:ascii="Bookman Old Style" w:hAnsi="Bookman Old Style" w:cs="BookmanOldStyle"/>
          <w:i/>
          <w:sz w:val="24"/>
          <w:szCs w:val="24"/>
          <w:lang w:val="id-ID"/>
        </w:rPr>
        <w:t>rightsizing</w:t>
      </w:r>
      <w:r>
        <w:rPr>
          <w:rFonts w:ascii="Bookman Old Style" w:hAnsi="Bookman Old Style" w:cs="BookmanOldStyle"/>
          <w:sz w:val="24"/>
          <w:szCs w:val="24"/>
          <w:lang w:val="id-ID"/>
        </w:rPr>
        <w:t>).</w:t>
      </w:r>
    </w:p>
    <w:p w:rsidR="00F10482" w:rsidRPr="00C32D4F" w:rsidRDefault="00F10482" w:rsidP="00A676CA">
      <w:pPr>
        <w:ind w:left="1080" w:firstLine="763"/>
        <w:jc w:val="both"/>
        <w:rPr>
          <w:rFonts w:ascii="Bookman Old Style" w:hAnsi="Bookman Old Style" w:cs="Arial"/>
          <w:sz w:val="24"/>
          <w:szCs w:val="24"/>
          <w:lang w:val="id-ID"/>
        </w:rPr>
      </w:pPr>
    </w:p>
    <w:p w:rsidR="000505C7" w:rsidRPr="00C32D4F" w:rsidRDefault="000505C7" w:rsidP="00DC17B3">
      <w:pPr>
        <w:pStyle w:val="ListParagraph"/>
        <w:numPr>
          <w:ilvl w:val="0"/>
          <w:numId w:val="9"/>
        </w:numPr>
        <w:spacing w:line="240" w:lineRule="auto"/>
        <w:ind w:hanging="371"/>
        <w:jc w:val="both"/>
        <w:rPr>
          <w:rFonts w:ascii="Bookman Old Style" w:hAnsi="Bookman Old Style" w:cs="Arial"/>
          <w:sz w:val="24"/>
          <w:szCs w:val="24"/>
        </w:rPr>
      </w:pPr>
      <w:r w:rsidRPr="00C32D4F">
        <w:rPr>
          <w:rFonts w:ascii="Bookman Old Style" w:hAnsi="Bookman Old Style" w:cs="Arial"/>
          <w:sz w:val="24"/>
          <w:szCs w:val="24"/>
        </w:rPr>
        <w:t>PASAL DEMI PASAL</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1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2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3 </w:t>
      </w:r>
    </w:p>
    <w:p w:rsidR="00281FFD" w:rsidRPr="00C32D4F" w:rsidRDefault="00281FFD" w:rsidP="00281FFD">
      <w:pPr>
        <w:pStyle w:val="ListParagraph"/>
        <w:tabs>
          <w:tab w:val="left" w:pos="1843"/>
          <w:tab w:val="left" w:pos="2552"/>
        </w:tabs>
        <w:spacing w:line="240" w:lineRule="auto"/>
        <w:ind w:left="1134"/>
        <w:jc w:val="both"/>
        <w:rPr>
          <w:rFonts w:ascii="Bookman Old Style" w:hAnsi="Bookman Old Style" w:cs="Arial"/>
          <w:sz w:val="24"/>
          <w:szCs w:val="24"/>
        </w:rPr>
      </w:pPr>
      <w:r w:rsidRPr="00C32D4F">
        <w:rPr>
          <w:rFonts w:ascii="Bookman Old Style" w:hAnsi="Bookman Old Style" w:cs="Arial"/>
          <w:sz w:val="24"/>
          <w:szCs w:val="24"/>
        </w:rPr>
        <w:tab/>
        <w:t>Cukup jelas.</w:t>
      </w:r>
    </w:p>
    <w:p w:rsidR="000505C7" w:rsidRPr="00C32D4F" w:rsidRDefault="000505C7" w:rsidP="003D56F3">
      <w:pPr>
        <w:pStyle w:val="ListParagraph"/>
        <w:tabs>
          <w:tab w:val="left" w:pos="1843"/>
          <w:tab w:val="left" w:pos="2552"/>
        </w:tabs>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4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5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6 </w:t>
      </w:r>
    </w:p>
    <w:p w:rsidR="00281FFD" w:rsidRPr="00C32D4F" w:rsidRDefault="00281FFD" w:rsidP="00281FFD">
      <w:pPr>
        <w:pStyle w:val="ListParagraph"/>
        <w:tabs>
          <w:tab w:val="left" w:pos="1843"/>
          <w:tab w:val="left" w:pos="2552"/>
        </w:tabs>
        <w:spacing w:line="240" w:lineRule="auto"/>
        <w:ind w:left="1134"/>
        <w:jc w:val="both"/>
        <w:rPr>
          <w:rFonts w:ascii="Bookman Old Style" w:hAnsi="Bookman Old Style" w:cs="Arial"/>
          <w:sz w:val="24"/>
          <w:szCs w:val="24"/>
        </w:rPr>
      </w:pPr>
      <w:r w:rsidRPr="00C32D4F">
        <w:rPr>
          <w:rFonts w:ascii="Bookman Old Style" w:hAnsi="Bookman Old Style" w:cs="Arial"/>
          <w:sz w:val="24"/>
          <w:szCs w:val="24"/>
        </w:rPr>
        <w:tab/>
        <w:t>Cukup jelas.</w:t>
      </w:r>
    </w:p>
    <w:p w:rsidR="000505C7" w:rsidRPr="00C32D4F" w:rsidRDefault="000505C7" w:rsidP="003D56F3">
      <w:pPr>
        <w:pStyle w:val="ListParagraph"/>
        <w:tabs>
          <w:tab w:val="left" w:pos="1843"/>
          <w:tab w:val="left" w:pos="2552"/>
        </w:tabs>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7 </w:t>
      </w:r>
    </w:p>
    <w:p w:rsidR="006509BB" w:rsidRPr="00C32D4F" w:rsidRDefault="006509BB" w:rsidP="006509BB">
      <w:pPr>
        <w:pStyle w:val="ListParagraph"/>
        <w:tabs>
          <w:tab w:val="left" w:pos="1843"/>
          <w:tab w:val="left" w:pos="2552"/>
        </w:tabs>
        <w:spacing w:line="240" w:lineRule="auto"/>
        <w:ind w:left="1134"/>
        <w:jc w:val="both"/>
        <w:rPr>
          <w:rFonts w:ascii="Bookman Old Style" w:hAnsi="Bookman Old Style" w:cs="Arial"/>
          <w:sz w:val="24"/>
          <w:szCs w:val="24"/>
        </w:rPr>
      </w:pPr>
      <w:r w:rsidRPr="00C32D4F">
        <w:rPr>
          <w:rFonts w:ascii="Bookman Old Style" w:hAnsi="Bookman Old Style" w:cs="Arial"/>
          <w:sz w:val="24"/>
          <w:szCs w:val="24"/>
        </w:rPr>
        <w:tab/>
        <w:t>Cukup jelas.</w:t>
      </w:r>
    </w:p>
    <w:p w:rsidR="000505C7" w:rsidRPr="00C32D4F" w:rsidRDefault="000505C7" w:rsidP="003D56F3">
      <w:pPr>
        <w:pStyle w:val="ListParagraph"/>
        <w:tabs>
          <w:tab w:val="left" w:pos="1843"/>
          <w:tab w:val="left" w:pos="2552"/>
        </w:tabs>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Pasal 8</w:t>
      </w:r>
    </w:p>
    <w:p w:rsidR="006509BB" w:rsidRPr="00C32D4F" w:rsidRDefault="006509BB" w:rsidP="006509BB">
      <w:pPr>
        <w:pStyle w:val="ListParagraph"/>
        <w:tabs>
          <w:tab w:val="left" w:pos="1843"/>
          <w:tab w:val="left" w:pos="2552"/>
        </w:tabs>
        <w:spacing w:line="240" w:lineRule="auto"/>
        <w:ind w:left="1134"/>
        <w:jc w:val="both"/>
        <w:rPr>
          <w:rFonts w:ascii="Bookman Old Style" w:hAnsi="Bookman Old Style" w:cs="Arial"/>
          <w:sz w:val="24"/>
          <w:szCs w:val="24"/>
        </w:rPr>
      </w:pPr>
      <w:r w:rsidRPr="00C32D4F">
        <w:rPr>
          <w:rFonts w:ascii="Bookman Old Style" w:hAnsi="Bookman Old Style" w:cs="Arial"/>
          <w:sz w:val="24"/>
          <w:szCs w:val="24"/>
        </w:rPr>
        <w:tab/>
        <w:t>Cukup jelas.</w:t>
      </w:r>
    </w:p>
    <w:p w:rsidR="000505C7" w:rsidRPr="00C32D4F" w:rsidRDefault="000505C7" w:rsidP="003D56F3">
      <w:pPr>
        <w:pStyle w:val="ListParagraph"/>
        <w:tabs>
          <w:tab w:val="left" w:pos="1843"/>
          <w:tab w:val="left" w:pos="2552"/>
        </w:tabs>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Pasal 9</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10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11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rPr>
      </w:pPr>
      <w:r w:rsidRPr="00C32D4F">
        <w:rPr>
          <w:rFonts w:ascii="Bookman Old Style" w:hAnsi="Bookman Old Style" w:cs="Arial"/>
          <w:sz w:val="24"/>
          <w:szCs w:val="24"/>
        </w:rPr>
        <w:t xml:space="preserve">Pasal 12 </w:t>
      </w:r>
    </w:p>
    <w:p w:rsidR="006509BB" w:rsidRPr="00C32D4F" w:rsidRDefault="006509BB" w:rsidP="006509BB">
      <w:pPr>
        <w:pStyle w:val="ListParagraph"/>
        <w:tabs>
          <w:tab w:val="left" w:pos="1843"/>
          <w:tab w:val="left" w:pos="2552"/>
        </w:tabs>
        <w:spacing w:line="240" w:lineRule="auto"/>
        <w:ind w:left="1134"/>
        <w:jc w:val="both"/>
        <w:rPr>
          <w:rFonts w:ascii="Bookman Old Style" w:hAnsi="Bookman Old Style" w:cs="Arial"/>
          <w:sz w:val="24"/>
          <w:szCs w:val="24"/>
        </w:rPr>
      </w:pPr>
      <w:r w:rsidRPr="00C32D4F">
        <w:rPr>
          <w:rFonts w:ascii="Bookman Old Style" w:hAnsi="Bookman Old Style" w:cs="Arial"/>
          <w:sz w:val="24"/>
          <w:szCs w:val="24"/>
        </w:rPr>
        <w:tab/>
        <w:t>Cukup jelas.</w:t>
      </w:r>
    </w:p>
    <w:p w:rsidR="000505C7" w:rsidRPr="00C32D4F" w:rsidRDefault="000505C7" w:rsidP="003D56F3">
      <w:pPr>
        <w:pStyle w:val="ListParagraph"/>
        <w:tabs>
          <w:tab w:val="left" w:pos="1843"/>
          <w:tab w:val="left" w:pos="2552"/>
        </w:tabs>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13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t xml:space="preserve">Pasal 14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0505C7" w:rsidRPr="00C32D4F" w:rsidRDefault="000505C7" w:rsidP="000505C7">
      <w:pPr>
        <w:pStyle w:val="ListParagraph"/>
        <w:spacing w:line="240" w:lineRule="auto"/>
        <w:ind w:left="1134"/>
        <w:jc w:val="both"/>
        <w:rPr>
          <w:rFonts w:ascii="Bookman Old Style" w:hAnsi="Bookman Old Style" w:cs="Arial"/>
          <w:sz w:val="24"/>
          <w:szCs w:val="24"/>
          <w:lang w:val="id-ID"/>
        </w:rPr>
      </w:pPr>
      <w:r w:rsidRPr="00C32D4F">
        <w:rPr>
          <w:rFonts w:ascii="Bookman Old Style" w:hAnsi="Bookman Old Style" w:cs="Arial"/>
          <w:sz w:val="24"/>
          <w:szCs w:val="24"/>
        </w:rPr>
        <w:lastRenderedPageBreak/>
        <w:t xml:space="preserve">Pasal 15 </w:t>
      </w:r>
    </w:p>
    <w:p w:rsidR="000505C7" w:rsidRPr="00C32D4F" w:rsidRDefault="000505C7" w:rsidP="000505C7">
      <w:pPr>
        <w:pStyle w:val="ListParagraph"/>
        <w:spacing w:line="240" w:lineRule="auto"/>
        <w:ind w:left="1134" w:firstLine="720"/>
        <w:jc w:val="both"/>
        <w:rPr>
          <w:rFonts w:ascii="Bookman Old Style" w:hAnsi="Bookman Old Style" w:cs="Arial"/>
          <w:sz w:val="24"/>
          <w:szCs w:val="24"/>
        </w:rPr>
      </w:pPr>
      <w:r w:rsidRPr="00C32D4F">
        <w:rPr>
          <w:rFonts w:ascii="Bookman Old Style" w:hAnsi="Bookman Old Style" w:cs="Arial"/>
          <w:sz w:val="24"/>
          <w:szCs w:val="24"/>
          <w:lang w:val="id-ID"/>
        </w:rPr>
        <w:t>C</w:t>
      </w:r>
      <w:r w:rsidRPr="00C32D4F">
        <w:rPr>
          <w:rFonts w:ascii="Bookman Old Style" w:hAnsi="Bookman Old Style" w:cs="Arial"/>
          <w:sz w:val="24"/>
          <w:szCs w:val="24"/>
        </w:rPr>
        <w:t>ukup jelas</w:t>
      </w:r>
      <w:r w:rsidRPr="00C32D4F">
        <w:rPr>
          <w:rFonts w:ascii="Bookman Old Style" w:hAnsi="Bookman Old Style" w:cs="Arial"/>
          <w:sz w:val="24"/>
          <w:szCs w:val="24"/>
          <w:lang w:val="id-ID"/>
        </w:rPr>
        <w:t>.</w:t>
      </w:r>
    </w:p>
    <w:p w:rsidR="00920E3C" w:rsidRPr="00ED512A" w:rsidRDefault="005E7946" w:rsidP="00920E3C">
      <w:pPr>
        <w:spacing w:line="288" w:lineRule="auto"/>
        <w:jc w:val="both"/>
        <w:rPr>
          <w:rFonts w:ascii="Bookman Old Style" w:hAnsi="Bookman Old Style" w:cs="Arial"/>
          <w:sz w:val="24"/>
          <w:szCs w:val="24"/>
          <w:lang w:val="id-ID"/>
        </w:rPr>
      </w:pPr>
      <w:r>
        <w:rPr>
          <w:rFonts w:ascii="Bookman Old Style" w:hAnsi="Bookman Old Style" w:cs="Arial"/>
          <w:sz w:val="24"/>
          <w:szCs w:val="24"/>
          <w:lang/>
        </w:rPr>
        <w:t>TAMBAHAN LEMBRAN DAE</w:t>
      </w:r>
      <w:r w:rsidR="00ED512A">
        <w:rPr>
          <w:rFonts w:ascii="Bookman Old Style" w:hAnsi="Bookman Old Style" w:cs="Arial"/>
          <w:sz w:val="24"/>
          <w:szCs w:val="24"/>
          <w:lang/>
        </w:rPr>
        <w:t>RAH KABUPATEN KLUNGKUNG NOMOR</w:t>
      </w:r>
      <w:r w:rsidR="00ED512A">
        <w:rPr>
          <w:rFonts w:ascii="Bookman Old Style" w:hAnsi="Bookman Old Style" w:cs="Arial"/>
          <w:sz w:val="24"/>
          <w:szCs w:val="24"/>
          <w:lang w:val="id-ID"/>
        </w:rPr>
        <w:t xml:space="preserve"> 6</w:t>
      </w:r>
    </w:p>
    <w:sectPr w:rsidR="00920E3C" w:rsidRPr="00ED512A" w:rsidSect="00E15392">
      <w:headerReference w:type="even" r:id="rId10"/>
      <w:headerReference w:type="default" r:id="rId11"/>
      <w:footerReference w:type="even" r:id="rId12"/>
      <w:footerReference w:type="default" r:id="rId13"/>
      <w:endnotePr>
        <w:numFmt w:val="decimal"/>
      </w:endnotePr>
      <w:pgSz w:w="12240" w:h="20160" w:code="5"/>
      <w:pgMar w:top="1418" w:right="1043" w:bottom="2835" w:left="1440" w:header="85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C07" w:rsidRDefault="00BE4C07">
      <w:r>
        <w:separator/>
      </w:r>
    </w:p>
  </w:endnote>
  <w:endnote w:type="continuationSeparator" w:id="0">
    <w:p w:rsidR="00BE4C07" w:rsidRDefault="00BE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osterBodoni BT">
    <w:altName w:val="Georgia"/>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AC" w:rsidRDefault="00BB01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01AC" w:rsidRDefault="00BB01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AC" w:rsidRDefault="00BB01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C07" w:rsidRDefault="00BE4C07">
      <w:r>
        <w:separator/>
      </w:r>
    </w:p>
  </w:footnote>
  <w:footnote w:type="continuationSeparator" w:id="0">
    <w:p w:rsidR="00BE4C07" w:rsidRDefault="00BE4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AC" w:rsidRDefault="00BB01AC">
    <w:pPr>
      <w:pStyle w:val="Header"/>
      <w:framePr w:wrap="around" w:vAnchor="text" w:hAnchor="margin" w:xAlign="center" w:y="1"/>
      <w:widowControl/>
      <w:rPr>
        <w:rStyle w:val="PageNumber"/>
      </w:rPr>
    </w:pPr>
    <w:r>
      <w:rPr>
        <w:rStyle w:val="PageNumber"/>
      </w:rPr>
      <w:fldChar w:fldCharType="begin"/>
    </w:r>
    <w:r>
      <w:rPr>
        <w:rStyle w:val="PageNumber"/>
      </w:rPr>
      <w:instrText xml:space="preserve">page  </w:instrText>
    </w:r>
    <w:r>
      <w:rPr>
        <w:rStyle w:val="PageNumber"/>
      </w:rPr>
      <w:fldChar w:fldCharType="end"/>
    </w:r>
  </w:p>
  <w:p w:rsidR="00BB01AC" w:rsidRDefault="00BB01AC">
    <w:pPr>
      <w:pStyle w:val="Heade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AC" w:rsidRDefault="00BB01AC">
    <w:pPr>
      <w:pStyle w:val="Header"/>
      <w:jc w:val="center"/>
    </w:pPr>
    <w:r w:rsidRPr="00226E13">
      <w:rPr>
        <w:rFonts w:ascii="Arial" w:hAnsi="Arial" w:cs="Arial"/>
      </w:rPr>
      <w:fldChar w:fldCharType="begin"/>
    </w:r>
    <w:r w:rsidRPr="00226E13">
      <w:rPr>
        <w:rFonts w:ascii="Arial" w:hAnsi="Arial" w:cs="Arial"/>
      </w:rPr>
      <w:instrText xml:space="preserve"> PAGE   \* MERGEFORMAT </w:instrText>
    </w:r>
    <w:r w:rsidRPr="00226E13">
      <w:rPr>
        <w:rFonts w:ascii="Arial" w:hAnsi="Arial" w:cs="Arial"/>
      </w:rPr>
      <w:fldChar w:fldCharType="separate"/>
    </w:r>
    <w:r w:rsidR="008E14EF">
      <w:rPr>
        <w:rFonts w:ascii="Arial" w:hAnsi="Arial" w:cs="Arial"/>
        <w:noProof/>
      </w:rPr>
      <w:t>11</w:t>
    </w:r>
    <w:r w:rsidRPr="00226E13">
      <w:rPr>
        <w:rFonts w:ascii="Arial" w:hAnsi="Arial" w:cs="Arial"/>
      </w:rPr>
      <w:fldChar w:fldCharType="end"/>
    </w:r>
  </w:p>
  <w:p w:rsidR="00BB01AC" w:rsidRPr="008A4B82" w:rsidRDefault="00BB01AC">
    <w:pPr>
      <w:pStyle w:val="Header"/>
      <w:widowControl/>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D7A"/>
    <w:multiLevelType w:val="hybridMultilevel"/>
    <w:tmpl w:val="42C03632"/>
    <w:lvl w:ilvl="0" w:tplc="FA88E8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C6DAF"/>
    <w:multiLevelType w:val="hybridMultilevel"/>
    <w:tmpl w:val="DCD2DFCC"/>
    <w:lvl w:ilvl="0" w:tplc="0409000F">
      <w:start w:val="1"/>
      <w:numFmt w:val="decimal"/>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DC54C54"/>
    <w:multiLevelType w:val="hybridMultilevel"/>
    <w:tmpl w:val="FB16FDDA"/>
    <w:lvl w:ilvl="0" w:tplc="D5EC5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244162"/>
    <w:multiLevelType w:val="hybridMultilevel"/>
    <w:tmpl w:val="2C46FDA8"/>
    <w:lvl w:ilvl="0" w:tplc="0409000F">
      <w:start w:val="1"/>
      <w:numFmt w:val="decimal"/>
      <w:lvlText w:val="%1."/>
      <w:lvlJc w:val="left"/>
      <w:pPr>
        <w:ind w:left="1778" w:hanging="360"/>
      </w:pPr>
      <w:rPr>
        <w:color w:val="auto"/>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316372AC"/>
    <w:multiLevelType w:val="hybridMultilevel"/>
    <w:tmpl w:val="1FA0ACB0"/>
    <w:lvl w:ilvl="0" w:tplc="04090019">
      <w:start w:val="1"/>
      <w:numFmt w:val="lowerLetter"/>
      <w:lvlText w:val="%1."/>
      <w:lvlJc w:val="left"/>
      <w:pPr>
        <w:ind w:left="1778" w:hanging="360"/>
      </w:pPr>
      <w:rPr>
        <w:color w:val="auto"/>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33266654"/>
    <w:multiLevelType w:val="hybridMultilevel"/>
    <w:tmpl w:val="E72AE464"/>
    <w:lvl w:ilvl="0" w:tplc="F4109D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51CD7196"/>
    <w:multiLevelType w:val="multilevel"/>
    <w:tmpl w:val="650880C0"/>
    <w:styleLink w:val="Style1"/>
    <w:lvl w:ilvl="0">
      <w:start w:val="2"/>
      <w:numFmt w:val="lowerLetter"/>
      <w:lvlText w:val="%1."/>
      <w:lvlJc w:val="left"/>
      <w:pPr>
        <w:ind w:left="1800" w:hanging="360"/>
      </w:pPr>
      <w:rPr>
        <w:rFonts w:hint="default"/>
      </w:rPr>
    </w:lvl>
    <w:lvl w:ilvl="1">
      <w:start w:val="1"/>
      <w:numFmt w:val="decimal"/>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nsid w:val="64F55503"/>
    <w:multiLevelType w:val="hybridMultilevel"/>
    <w:tmpl w:val="55C4B84C"/>
    <w:lvl w:ilvl="0" w:tplc="8C8EA3B0">
      <w:start w:val="1"/>
      <w:numFmt w:val="decimal"/>
      <w:lvlText w:val="(%1)"/>
      <w:lvlJc w:val="left"/>
      <w:pPr>
        <w:ind w:left="2138" w:hanging="360"/>
      </w:pPr>
      <w:rPr>
        <w:rFonts w:cs="Times New Roman" w:hint="default"/>
        <w:b w:val="0"/>
        <w:bCs w:val="0"/>
        <w:strike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6B4209C5"/>
    <w:multiLevelType w:val="hybridMultilevel"/>
    <w:tmpl w:val="5AC811AA"/>
    <w:lvl w:ilvl="0" w:tplc="43FA2596">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6D065F04"/>
    <w:multiLevelType w:val="hybridMultilevel"/>
    <w:tmpl w:val="B45E0E5E"/>
    <w:lvl w:ilvl="0" w:tplc="8C4A6A50">
      <w:start w:val="1"/>
      <w:numFmt w:val="decimal"/>
      <w:lvlText w:val="(%1)"/>
      <w:lvlJc w:val="left"/>
      <w:pPr>
        <w:ind w:left="3060" w:hanging="360"/>
      </w:pPr>
      <w:rPr>
        <w:rFonts w:cs="Times New Roman" w:hint="default"/>
        <w:b w:val="0"/>
        <w:bCs w:val="0"/>
        <w:strike w:val="0"/>
        <w:color w:val="auto"/>
        <w:sz w:val="24"/>
        <w:szCs w:val="24"/>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0">
    <w:nsid w:val="70C16550"/>
    <w:multiLevelType w:val="hybridMultilevel"/>
    <w:tmpl w:val="02BC5012"/>
    <w:lvl w:ilvl="0" w:tplc="0409000F">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nsid w:val="74941A92"/>
    <w:multiLevelType w:val="hybridMultilevel"/>
    <w:tmpl w:val="5F48CB68"/>
    <w:lvl w:ilvl="0" w:tplc="1D1AD718">
      <w:start w:val="2"/>
      <w:numFmt w:val="decimal"/>
      <w:lvlText w:val="%1."/>
      <w:lvlJc w:val="left"/>
      <w:pPr>
        <w:tabs>
          <w:tab w:val="num" w:pos="2160"/>
        </w:tabs>
        <w:ind w:left="2160" w:hanging="360"/>
      </w:pPr>
      <w:rPr>
        <w:rFonts w:ascii="Arial" w:hAnsi="Arial" w:hint="default"/>
        <w:sz w:val="24"/>
        <w:szCs w:val="24"/>
      </w:rPr>
    </w:lvl>
    <w:lvl w:ilvl="1" w:tplc="FC722730">
      <w:start w:val="1"/>
      <w:numFmt w:val="decimal"/>
      <w:lvlText w:val="(%2)"/>
      <w:lvlJc w:val="left"/>
      <w:pPr>
        <w:tabs>
          <w:tab w:val="num" w:pos="2880"/>
        </w:tabs>
        <w:ind w:left="2880" w:hanging="360"/>
      </w:pPr>
      <w:rPr>
        <w:rFonts w:hint="default"/>
        <w:sz w:val="24"/>
        <w:szCs w:val="24"/>
      </w:rPr>
    </w:lvl>
    <w:lvl w:ilvl="2" w:tplc="B89AA570">
      <w:start w:val="1"/>
      <w:numFmt w:val="decimal"/>
      <w:lvlText w:val="%3."/>
      <w:lvlJc w:val="left"/>
      <w:pPr>
        <w:tabs>
          <w:tab w:val="num" w:pos="3780"/>
        </w:tabs>
        <w:ind w:left="3780" w:hanging="360"/>
      </w:pPr>
      <w:rPr>
        <w:rFonts w:ascii="Arial" w:hAnsi="Arial" w:hint="default"/>
        <w:sz w:val="24"/>
        <w:szCs w:val="24"/>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7A380426"/>
    <w:multiLevelType w:val="hybridMultilevel"/>
    <w:tmpl w:val="7AD82F54"/>
    <w:lvl w:ilvl="0" w:tplc="D74E5EC0">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6"/>
  </w:num>
  <w:num w:numId="2">
    <w:abstractNumId w:val="11"/>
  </w:num>
  <w:num w:numId="3">
    <w:abstractNumId w:val="5"/>
  </w:num>
  <w:num w:numId="4">
    <w:abstractNumId w:val="8"/>
  </w:num>
  <w:num w:numId="5">
    <w:abstractNumId w:val="0"/>
  </w:num>
  <w:num w:numId="6">
    <w:abstractNumId w:val="9"/>
  </w:num>
  <w:num w:numId="7">
    <w:abstractNumId w:val="7"/>
  </w:num>
  <w:num w:numId="8">
    <w:abstractNumId w:val="2"/>
  </w:num>
  <w:num w:numId="9">
    <w:abstractNumId w:val="12"/>
  </w:num>
  <w:num w:numId="10">
    <w:abstractNumId w:val="1"/>
  </w:num>
  <w:num w:numId="11">
    <w:abstractNumId w:val="4"/>
  </w:num>
  <w:num w:numId="12">
    <w:abstractNumId w:val="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B5"/>
    <w:rsid w:val="00000AF1"/>
    <w:rsid w:val="000011A0"/>
    <w:rsid w:val="00001C05"/>
    <w:rsid w:val="00001EE8"/>
    <w:rsid w:val="000022F9"/>
    <w:rsid w:val="0000337E"/>
    <w:rsid w:val="000040AB"/>
    <w:rsid w:val="00005274"/>
    <w:rsid w:val="00007FBD"/>
    <w:rsid w:val="00012C39"/>
    <w:rsid w:val="000154C8"/>
    <w:rsid w:val="00016785"/>
    <w:rsid w:val="000173D2"/>
    <w:rsid w:val="0002030B"/>
    <w:rsid w:val="000211B3"/>
    <w:rsid w:val="000268EE"/>
    <w:rsid w:val="00033B7E"/>
    <w:rsid w:val="00035B0D"/>
    <w:rsid w:val="00037733"/>
    <w:rsid w:val="00040008"/>
    <w:rsid w:val="00040350"/>
    <w:rsid w:val="0004125A"/>
    <w:rsid w:val="00042C06"/>
    <w:rsid w:val="00046D1F"/>
    <w:rsid w:val="000471D8"/>
    <w:rsid w:val="000505C7"/>
    <w:rsid w:val="0005181E"/>
    <w:rsid w:val="00052D85"/>
    <w:rsid w:val="00054840"/>
    <w:rsid w:val="00054A92"/>
    <w:rsid w:val="00055E73"/>
    <w:rsid w:val="00061A4F"/>
    <w:rsid w:val="00061D58"/>
    <w:rsid w:val="00061FFF"/>
    <w:rsid w:val="000621D0"/>
    <w:rsid w:val="0006414F"/>
    <w:rsid w:val="00065936"/>
    <w:rsid w:val="00067844"/>
    <w:rsid w:val="00070EF2"/>
    <w:rsid w:val="000717C4"/>
    <w:rsid w:val="000727F6"/>
    <w:rsid w:val="000730CF"/>
    <w:rsid w:val="000743FE"/>
    <w:rsid w:val="00082B84"/>
    <w:rsid w:val="00084825"/>
    <w:rsid w:val="00085E8A"/>
    <w:rsid w:val="00087802"/>
    <w:rsid w:val="000904C3"/>
    <w:rsid w:val="00095A7B"/>
    <w:rsid w:val="0009796B"/>
    <w:rsid w:val="000A067F"/>
    <w:rsid w:val="000A076E"/>
    <w:rsid w:val="000A1636"/>
    <w:rsid w:val="000A36AC"/>
    <w:rsid w:val="000A5B1D"/>
    <w:rsid w:val="000A7CB8"/>
    <w:rsid w:val="000B1147"/>
    <w:rsid w:val="000B1B1A"/>
    <w:rsid w:val="000B44F0"/>
    <w:rsid w:val="000B59AB"/>
    <w:rsid w:val="000C0E5A"/>
    <w:rsid w:val="000C3BC0"/>
    <w:rsid w:val="000C433A"/>
    <w:rsid w:val="000C580E"/>
    <w:rsid w:val="000C5964"/>
    <w:rsid w:val="000C65AF"/>
    <w:rsid w:val="000C7440"/>
    <w:rsid w:val="000D043E"/>
    <w:rsid w:val="000D1AE1"/>
    <w:rsid w:val="000D3633"/>
    <w:rsid w:val="000D3E0F"/>
    <w:rsid w:val="000D405F"/>
    <w:rsid w:val="000D7171"/>
    <w:rsid w:val="000D7975"/>
    <w:rsid w:val="000D7DC5"/>
    <w:rsid w:val="000E6120"/>
    <w:rsid w:val="000E6195"/>
    <w:rsid w:val="000F1ABF"/>
    <w:rsid w:val="000F4CFC"/>
    <w:rsid w:val="000F649E"/>
    <w:rsid w:val="001009E6"/>
    <w:rsid w:val="00101AC0"/>
    <w:rsid w:val="0010351D"/>
    <w:rsid w:val="00105F8B"/>
    <w:rsid w:val="001067D2"/>
    <w:rsid w:val="00106BA9"/>
    <w:rsid w:val="00110864"/>
    <w:rsid w:val="00110EDB"/>
    <w:rsid w:val="00111D0E"/>
    <w:rsid w:val="001133C1"/>
    <w:rsid w:val="00116C2B"/>
    <w:rsid w:val="00120EEC"/>
    <w:rsid w:val="00121056"/>
    <w:rsid w:val="00121969"/>
    <w:rsid w:val="001224F1"/>
    <w:rsid w:val="0012348D"/>
    <w:rsid w:val="00123E0E"/>
    <w:rsid w:val="00125E8E"/>
    <w:rsid w:val="0012725B"/>
    <w:rsid w:val="001309D1"/>
    <w:rsid w:val="001327CC"/>
    <w:rsid w:val="0013676A"/>
    <w:rsid w:val="001375B7"/>
    <w:rsid w:val="00140121"/>
    <w:rsid w:val="00140A53"/>
    <w:rsid w:val="001423C6"/>
    <w:rsid w:val="001424B5"/>
    <w:rsid w:val="00145879"/>
    <w:rsid w:val="00150BA1"/>
    <w:rsid w:val="001514C6"/>
    <w:rsid w:val="001515E2"/>
    <w:rsid w:val="001531B1"/>
    <w:rsid w:val="00162431"/>
    <w:rsid w:val="00165F03"/>
    <w:rsid w:val="00167B93"/>
    <w:rsid w:val="001740A7"/>
    <w:rsid w:val="00174AB6"/>
    <w:rsid w:val="00177BC1"/>
    <w:rsid w:val="00180C6B"/>
    <w:rsid w:val="001812CB"/>
    <w:rsid w:val="00186EA4"/>
    <w:rsid w:val="0019014F"/>
    <w:rsid w:val="001904DE"/>
    <w:rsid w:val="001905C8"/>
    <w:rsid w:val="00192B1B"/>
    <w:rsid w:val="00193248"/>
    <w:rsid w:val="00193EEA"/>
    <w:rsid w:val="001941F0"/>
    <w:rsid w:val="00195F8D"/>
    <w:rsid w:val="00196563"/>
    <w:rsid w:val="001A142B"/>
    <w:rsid w:val="001A1661"/>
    <w:rsid w:val="001A18A0"/>
    <w:rsid w:val="001A370D"/>
    <w:rsid w:val="001A42A7"/>
    <w:rsid w:val="001A4609"/>
    <w:rsid w:val="001A5A8F"/>
    <w:rsid w:val="001A7E99"/>
    <w:rsid w:val="001B0E16"/>
    <w:rsid w:val="001B2750"/>
    <w:rsid w:val="001B45F6"/>
    <w:rsid w:val="001C03FE"/>
    <w:rsid w:val="001C3A64"/>
    <w:rsid w:val="001C4945"/>
    <w:rsid w:val="001C65CD"/>
    <w:rsid w:val="001D398A"/>
    <w:rsid w:val="001D4005"/>
    <w:rsid w:val="001D419C"/>
    <w:rsid w:val="001D4ECF"/>
    <w:rsid w:val="001D5746"/>
    <w:rsid w:val="001D5CA6"/>
    <w:rsid w:val="001D69AA"/>
    <w:rsid w:val="001E0111"/>
    <w:rsid w:val="001E0901"/>
    <w:rsid w:val="001E2053"/>
    <w:rsid w:val="001E58B4"/>
    <w:rsid w:val="001E6F4A"/>
    <w:rsid w:val="001F19A8"/>
    <w:rsid w:val="001F2CA9"/>
    <w:rsid w:val="001F41E3"/>
    <w:rsid w:val="00201FE5"/>
    <w:rsid w:val="00203A34"/>
    <w:rsid w:val="00203B53"/>
    <w:rsid w:val="00205B9C"/>
    <w:rsid w:val="00205C1D"/>
    <w:rsid w:val="0020775F"/>
    <w:rsid w:val="00211350"/>
    <w:rsid w:val="00212136"/>
    <w:rsid w:val="00212413"/>
    <w:rsid w:val="00213E9A"/>
    <w:rsid w:val="002164CC"/>
    <w:rsid w:val="00217303"/>
    <w:rsid w:val="00222CCA"/>
    <w:rsid w:val="00223240"/>
    <w:rsid w:val="00223C43"/>
    <w:rsid w:val="0022537F"/>
    <w:rsid w:val="00226895"/>
    <w:rsid w:val="00226E13"/>
    <w:rsid w:val="00231E03"/>
    <w:rsid w:val="00234AE5"/>
    <w:rsid w:val="00237B44"/>
    <w:rsid w:val="00241C82"/>
    <w:rsid w:val="0024417A"/>
    <w:rsid w:val="002445A4"/>
    <w:rsid w:val="00245402"/>
    <w:rsid w:val="00245C3D"/>
    <w:rsid w:val="00246CE9"/>
    <w:rsid w:val="00247628"/>
    <w:rsid w:val="00251DA9"/>
    <w:rsid w:val="00251F97"/>
    <w:rsid w:val="0025203C"/>
    <w:rsid w:val="0025370D"/>
    <w:rsid w:val="00254963"/>
    <w:rsid w:val="00256890"/>
    <w:rsid w:val="00257332"/>
    <w:rsid w:val="002578B4"/>
    <w:rsid w:val="002600DF"/>
    <w:rsid w:val="00260421"/>
    <w:rsid w:val="00260FED"/>
    <w:rsid w:val="00262012"/>
    <w:rsid w:val="00264178"/>
    <w:rsid w:val="00264542"/>
    <w:rsid w:val="0026503E"/>
    <w:rsid w:val="0026513E"/>
    <w:rsid w:val="002667CF"/>
    <w:rsid w:val="00270A76"/>
    <w:rsid w:val="0027283F"/>
    <w:rsid w:val="00272AF4"/>
    <w:rsid w:val="0027315C"/>
    <w:rsid w:val="0027754D"/>
    <w:rsid w:val="0028129E"/>
    <w:rsid w:val="00281FFD"/>
    <w:rsid w:val="002826D2"/>
    <w:rsid w:val="00296433"/>
    <w:rsid w:val="0029690C"/>
    <w:rsid w:val="00297932"/>
    <w:rsid w:val="002A4837"/>
    <w:rsid w:val="002A6528"/>
    <w:rsid w:val="002A6E81"/>
    <w:rsid w:val="002A6EF7"/>
    <w:rsid w:val="002A7E4E"/>
    <w:rsid w:val="002B170C"/>
    <w:rsid w:val="002B177E"/>
    <w:rsid w:val="002B345A"/>
    <w:rsid w:val="002C15FC"/>
    <w:rsid w:val="002C3516"/>
    <w:rsid w:val="002C6E4C"/>
    <w:rsid w:val="002C7657"/>
    <w:rsid w:val="002D0084"/>
    <w:rsid w:val="002D6D6B"/>
    <w:rsid w:val="002D7137"/>
    <w:rsid w:val="002E0CE1"/>
    <w:rsid w:val="002E103D"/>
    <w:rsid w:val="002E24D4"/>
    <w:rsid w:val="002E26B3"/>
    <w:rsid w:val="002E2A46"/>
    <w:rsid w:val="002E40BE"/>
    <w:rsid w:val="002E6EF3"/>
    <w:rsid w:val="002E790A"/>
    <w:rsid w:val="002E7A60"/>
    <w:rsid w:val="002F020B"/>
    <w:rsid w:val="002F1554"/>
    <w:rsid w:val="002F1BB6"/>
    <w:rsid w:val="002F3530"/>
    <w:rsid w:val="002F6B07"/>
    <w:rsid w:val="00302F89"/>
    <w:rsid w:val="00312E33"/>
    <w:rsid w:val="003144DF"/>
    <w:rsid w:val="00315A39"/>
    <w:rsid w:val="0031781E"/>
    <w:rsid w:val="003210CB"/>
    <w:rsid w:val="00321B8C"/>
    <w:rsid w:val="003221A9"/>
    <w:rsid w:val="0032284C"/>
    <w:rsid w:val="00324D5C"/>
    <w:rsid w:val="00325E62"/>
    <w:rsid w:val="0032763A"/>
    <w:rsid w:val="0033118A"/>
    <w:rsid w:val="0033138C"/>
    <w:rsid w:val="00331969"/>
    <w:rsid w:val="003329F9"/>
    <w:rsid w:val="00334D38"/>
    <w:rsid w:val="003359A4"/>
    <w:rsid w:val="003410F2"/>
    <w:rsid w:val="0034266F"/>
    <w:rsid w:val="0034332B"/>
    <w:rsid w:val="00345F88"/>
    <w:rsid w:val="00347F9B"/>
    <w:rsid w:val="00350F6E"/>
    <w:rsid w:val="00351787"/>
    <w:rsid w:val="003556AC"/>
    <w:rsid w:val="003563F6"/>
    <w:rsid w:val="003569ED"/>
    <w:rsid w:val="003573C3"/>
    <w:rsid w:val="00357D6D"/>
    <w:rsid w:val="00360A83"/>
    <w:rsid w:val="00363B47"/>
    <w:rsid w:val="003725D9"/>
    <w:rsid w:val="00372656"/>
    <w:rsid w:val="003735D7"/>
    <w:rsid w:val="00376E52"/>
    <w:rsid w:val="00380E41"/>
    <w:rsid w:val="00382006"/>
    <w:rsid w:val="00382A71"/>
    <w:rsid w:val="00382E80"/>
    <w:rsid w:val="0038595B"/>
    <w:rsid w:val="003860DA"/>
    <w:rsid w:val="0039024F"/>
    <w:rsid w:val="0039102A"/>
    <w:rsid w:val="003932CE"/>
    <w:rsid w:val="00394884"/>
    <w:rsid w:val="003957D6"/>
    <w:rsid w:val="00397B49"/>
    <w:rsid w:val="003A50A7"/>
    <w:rsid w:val="003A50ED"/>
    <w:rsid w:val="003A5AD6"/>
    <w:rsid w:val="003A5EC9"/>
    <w:rsid w:val="003B3B0F"/>
    <w:rsid w:val="003B3F30"/>
    <w:rsid w:val="003B7851"/>
    <w:rsid w:val="003C08D5"/>
    <w:rsid w:val="003C4EE2"/>
    <w:rsid w:val="003C5DA3"/>
    <w:rsid w:val="003C618D"/>
    <w:rsid w:val="003D0272"/>
    <w:rsid w:val="003D11EA"/>
    <w:rsid w:val="003D2385"/>
    <w:rsid w:val="003D32EA"/>
    <w:rsid w:val="003D3944"/>
    <w:rsid w:val="003D3D5F"/>
    <w:rsid w:val="003D49C3"/>
    <w:rsid w:val="003D56F3"/>
    <w:rsid w:val="003D5EAA"/>
    <w:rsid w:val="003D6428"/>
    <w:rsid w:val="003D6520"/>
    <w:rsid w:val="003E0B46"/>
    <w:rsid w:val="003E22A9"/>
    <w:rsid w:val="003E32DD"/>
    <w:rsid w:val="003E3308"/>
    <w:rsid w:val="003E44FF"/>
    <w:rsid w:val="003E4922"/>
    <w:rsid w:val="003E6607"/>
    <w:rsid w:val="003F0152"/>
    <w:rsid w:val="003F21AA"/>
    <w:rsid w:val="003F585A"/>
    <w:rsid w:val="003F68C3"/>
    <w:rsid w:val="00403C8B"/>
    <w:rsid w:val="004046EF"/>
    <w:rsid w:val="004058E1"/>
    <w:rsid w:val="00412507"/>
    <w:rsid w:val="004201E8"/>
    <w:rsid w:val="00420C18"/>
    <w:rsid w:val="00422CD2"/>
    <w:rsid w:val="00431873"/>
    <w:rsid w:val="00433500"/>
    <w:rsid w:val="00434689"/>
    <w:rsid w:val="00434F28"/>
    <w:rsid w:val="0043625F"/>
    <w:rsid w:val="004412E0"/>
    <w:rsid w:val="00442D4A"/>
    <w:rsid w:val="00442E4C"/>
    <w:rsid w:val="0045114A"/>
    <w:rsid w:val="0045572B"/>
    <w:rsid w:val="00456512"/>
    <w:rsid w:val="00462C8D"/>
    <w:rsid w:val="00463550"/>
    <w:rsid w:val="0046729C"/>
    <w:rsid w:val="00472FD7"/>
    <w:rsid w:val="00473E97"/>
    <w:rsid w:val="00474CBC"/>
    <w:rsid w:val="0047545C"/>
    <w:rsid w:val="00476337"/>
    <w:rsid w:val="0047752F"/>
    <w:rsid w:val="00480C43"/>
    <w:rsid w:val="004831A9"/>
    <w:rsid w:val="00483582"/>
    <w:rsid w:val="0048582F"/>
    <w:rsid w:val="004866DF"/>
    <w:rsid w:val="00487CB0"/>
    <w:rsid w:val="00487F5E"/>
    <w:rsid w:val="00491C8D"/>
    <w:rsid w:val="00494597"/>
    <w:rsid w:val="00494D20"/>
    <w:rsid w:val="00495BA0"/>
    <w:rsid w:val="00496586"/>
    <w:rsid w:val="004A3BDF"/>
    <w:rsid w:val="004A7539"/>
    <w:rsid w:val="004B0649"/>
    <w:rsid w:val="004B0894"/>
    <w:rsid w:val="004B0A00"/>
    <w:rsid w:val="004B114C"/>
    <w:rsid w:val="004B3050"/>
    <w:rsid w:val="004C0B0A"/>
    <w:rsid w:val="004C1B5C"/>
    <w:rsid w:val="004C3B3C"/>
    <w:rsid w:val="004C5494"/>
    <w:rsid w:val="004C5C7C"/>
    <w:rsid w:val="004C72A3"/>
    <w:rsid w:val="004C7D0A"/>
    <w:rsid w:val="004D2157"/>
    <w:rsid w:val="004D4453"/>
    <w:rsid w:val="004D56C5"/>
    <w:rsid w:val="004D6500"/>
    <w:rsid w:val="004D6512"/>
    <w:rsid w:val="004E0820"/>
    <w:rsid w:val="004E1865"/>
    <w:rsid w:val="004E1C28"/>
    <w:rsid w:val="004E3E7D"/>
    <w:rsid w:val="004E5792"/>
    <w:rsid w:val="004E57AE"/>
    <w:rsid w:val="004F1837"/>
    <w:rsid w:val="004F40E3"/>
    <w:rsid w:val="004F595D"/>
    <w:rsid w:val="004F68CE"/>
    <w:rsid w:val="004F715E"/>
    <w:rsid w:val="004F7301"/>
    <w:rsid w:val="00505065"/>
    <w:rsid w:val="00507583"/>
    <w:rsid w:val="005101B9"/>
    <w:rsid w:val="005109D6"/>
    <w:rsid w:val="00512C4F"/>
    <w:rsid w:val="00513B8B"/>
    <w:rsid w:val="00514E4C"/>
    <w:rsid w:val="0051511D"/>
    <w:rsid w:val="005159CD"/>
    <w:rsid w:val="00517697"/>
    <w:rsid w:val="00517E2F"/>
    <w:rsid w:val="00522895"/>
    <w:rsid w:val="00523EAE"/>
    <w:rsid w:val="00527919"/>
    <w:rsid w:val="005308B1"/>
    <w:rsid w:val="0053116F"/>
    <w:rsid w:val="005313F8"/>
    <w:rsid w:val="00534423"/>
    <w:rsid w:val="00534FD8"/>
    <w:rsid w:val="00536F55"/>
    <w:rsid w:val="0053728E"/>
    <w:rsid w:val="00537B0C"/>
    <w:rsid w:val="0054169F"/>
    <w:rsid w:val="00541D0A"/>
    <w:rsid w:val="00542516"/>
    <w:rsid w:val="0054310D"/>
    <w:rsid w:val="00547BB9"/>
    <w:rsid w:val="00553907"/>
    <w:rsid w:val="00555AAA"/>
    <w:rsid w:val="00555C5B"/>
    <w:rsid w:val="00560CFE"/>
    <w:rsid w:val="00562349"/>
    <w:rsid w:val="005625D6"/>
    <w:rsid w:val="0056355A"/>
    <w:rsid w:val="005647B4"/>
    <w:rsid w:val="005654BD"/>
    <w:rsid w:val="005663F4"/>
    <w:rsid w:val="00566F91"/>
    <w:rsid w:val="0057047F"/>
    <w:rsid w:val="00576D02"/>
    <w:rsid w:val="00577555"/>
    <w:rsid w:val="005819C7"/>
    <w:rsid w:val="00582408"/>
    <w:rsid w:val="005831B6"/>
    <w:rsid w:val="005855D4"/>
    <w:rsid w:val="00585B7A"/>
    <w:rsid w:val="005877D9"/>
    <w:rsid w:val="0059043D"/>
    <w:rsid w:val="00590E33"/>
    <w:rsid w:val="00591204"/>
    <w:rsid w:val="00592155"/>
    <w:rsid w:val="0059292D"/>
    <w:rsid w:val="00592D08"/>
    <w:rsid w:val="00593DB2"/>
    <w:rsid w:val="005969DC"/>
    <w:rsid w:val="005978F3"/>
    <w:rsid w:val="0059794E"/>
    <w:rsid w:val="00597B0E"/>
    <w:rsid w:val="00597C08"/>
    <w:rsid w:val="005A1956"/>
    <w:rsid w:val="005A332B"/>
    <w:rsid w:val="005A48A2"/>
    <w:rsid w:val="005A4FAC"/>
    <w:rsid w:val="005A559E"/>
    <w:rsid w:val="005A64D6"/>
    <w:rsid w:val="005B0642"/>
    <w:rsid w:val="005B12F9"/>
    <w:rsid w:val="005B3543"/>
    <w:rsid w:val="005B42AF"/>
    <w:rsid w:val="005B522D"/>
    <w:rsid w:val="005B67CB"/>
    <w:rsid w:val="005B680B"/>
    <w:rsid w:val="005C01D2"/>
    <w:rsid w:val="005C0C30"/>
    <w:rsid w:val="005C0D98"/>
    <w:rsid w:val="005C0FDD"/>
    <w:rsid w:val="005C10FD"/>
    <w:rsid w:val="005C2748"/>
    <w:rsid w:val="005D10D9"/>
    <w:rsid w:val="005D1FB3"/>
    <w:rsid w:val="005D3DEF"/>
    <w:rsid w:val="005D6B8F"/>
    <w:rsid w:val="005E17C3"/>
    <w:rsid w:val="005E28FF"/>
    <w:rsid w:val="005E2E44"/>
    <w:rsid w:val="005E4404"/>
    <w:rsid w:val="005E63C8"/>
    <w:rsid w:val="005E6E9B"/>
    <w:rsid w:val="005E7946"/>
    <w:rsid w:val="005F03EC"/>
    <w:rsid w:val="005F0A12"/>
    <w:rsid w:val="005F1684"/>
    <w:rsid w:val="005F5773"/>
    <w:rsid w:val="005F5AAC"/>
    <w:rsid w:val="005F7889"/>
    <w:rsid w:val="005F7947"/>
    <w:rsid w:val="006008CC"/>
    <w:rsid w:val="00602A98"/>
    <w:rsid w:val="00607D04"/>
    <w:rsid w:val="00610B2E"/>
    <w:rsid w:val="0061282A"/>
    <w:rsid w:val="00613F2A"/>
    <w:rsid w:val="00621222"/>
    <w:rsid w:val="00622E73"/>
    <w:rsid w:val="00623025"/>
    <w:rsid w:val="006244AC"/>
    <w:rsid w:val="00630B1F"/>
    <w:rsid w:val="00631B84"/>
    <w:rsid w:val="006322B2"/>
    <w:rsid w:val="0063241E"/>
    <w:rsid w:val="00632C4E"/>
    <w:rsid w:val="0063349F"/>
    <w:rsid w:val="006359BF"/>
    <w:rsid w:val="00635A77"/>
    <w:rsid w:val="00637A9E"/>
    <w:rsid w:val="00637B8B"/>
    <w:rsid w:val="006408B4"/>
    <w:rsid w:val="00640DC4"/>
    <w:rsid w:val="00642E8B"/>
    <w:rsid w:val="0064429D"/>
    <w:rsid w:val="00645136"/>
    <w:rsid w:val="0064538F"/>
    <w:rsid w:val="0064621D"/>
    <w:rsid w:val="0065067E"/>
    <w:rsid w:val="006509BB"/>
    <w:rsid w:val="00651F31"/>
    <w:rsid w:val="0065365F"/>
    <w:rsid w:val="006546E0"/>
    <w:rsid w:val="006612B6"/>
    <w:rsid w:val="006617EF"/>
    <w:rsid w:val="00661B14"/>
    <w:rsid w:val="006622A4"/>
    <w:rsid w:val="00662FFD"/>
    <w:rsid w:val="006650AC"/>
    <w:rsid w:val="006661AC"/>
    <w:rsid w:val="00667E43"/>
    <w:rsid w:val="00671A98"/>
    <w:rsid w:val="006732F0"/>
    <w:rsid w:val="00674087"/>
    <w:rsid w:val="00676760"/>
    <w:rsid w:val="00676BAE"/>
    <w:rsid w:val="006800F4"/>
    <w:rsid w:val="0068188B"/>
    <w:rsid w:val="0068486E"/>
    <w:rsid w:val="00684CC8"/>
    <w:rsid w:val="006853B8"/>
    <w:rsid w:val="00686C21"/>
    <w:rsid w:val="00691779"/>
    <w:rsid w:val="00691C00"/>
    <w:rsid w:val="00692604"/>
    <w:rsid w:val="00692A0A"/>
    <w:rsid w:val="006A1443"/>
    <w:rsid w:val="006A1A75"/>
    <w:rsid w:val="006A1C71"/>
    <w:rsid w:val="006A7017"/>
    <w:rsid w:val="006A76D3"/>
    <w:rsid w:val="006A7DAE"/>
    <w:rsid w:val="006B0649"/>
    <w:rsid w:val="006B0C8E"/>
    <w:rsid w:val="006B52E7"/>
    <w:rsid w:val="006B5DAF"/>
    <w:rsid w:val="006B7DCE"/>
    <w:rsid w:val="006C06C6"/>
    <w:rsid w:val="006C2E44"/>
    <w:rsid w:val="006C57D4"/>
    <w:rsid w:val="006C6279"/>
    <w:rsid w:val="006C6759"/>
    <w:rsid w:val="006C6933"/>
    <w:rsid w:val="006C6C13"/>
    <w:rsid w:val="006C7585"/>
    <w:rsid w:val="006C7B48"/>
    <w:rsid w:val="006D0023"/>
    <w:rsid w:val="006D3EEF"/>
    <w:rsid w:val="006D4597"/>
    <w:rsid w:val="006E1D49"/>
    <w:rsid w:val="006E33E3"/>
    <w:rsid w:val="006E5A3A"/>
    <w:rsid w:val="006E6BE4"/>
    <w:rsid w:val="006E7BDE"/>
    <w:rsid w:val="006F054D"/>
    <w:rsid w:val="006F0D97"/>
    <w:rsid w:val="006F4C87"/>
    <w:rsid w:val="006F5EED"/>
    <w:rsid w:val="006F6081"/>
    <w:rsid w:val="00706342"/>
    <w:rsid w:val="0070672C"/>
    <w:rsid w:val="0070699C"/>
    <w:rsid w:val="007138EC"/>
    <w:rsid w:val="007147EF"/>
    <w:rsid w:val="00715E2C"/>
    <w:rsid w:val="007217B7"/>
    <w:rsid w:val="0072333D"/>
    <w:rsid w:val="00723DC3"/>
    <w:rsid w:val="00723E24"/>
    <w:rsid w:val="00724E5D"/>
    <w:rsid w:val="0072640F"/>
    <w:rsid w:val="007332FB"/>
    <w:rsid w:val="00733B05"/>
    <w:rsid w:val="0073455E"/>
    <w:rsid w:val="00734A63"/>
    <w:rsid w:val="00737423"/>
    <w:rsid w:val="007402FF"/>
    <w:rsid w:val="00740E42"/>
    <w:rsid w:val="00741355"/>
    <w:rsid w:val="00744BFE"/>
    <w:rsid w:val="00745A24"/>
    <w:rsid w:val="007465EE"/>
    <w:rsid w:val="00750B02"/>
    <w:rsid w:val="00751272"/>
    <w:rsid w:val="00753401"/>
    <w:rsid w:val="00755AA5"/>
    <w:rsid w:val="007565D4"/>
    <w:rsid w:val="00757CA7"/>
    <w:rsid w:val="00762E9F"/>
    <w:rsid w:val="007665FA"/>
    <w:rsid w:val="00766E45"/>
    <w:rsid w:val="00767C4A"/>
    <w:rsid w:val="007703ED"/>
    <w:rsid w:val="007710C1"/>
    <w:rsid w:val="00771510"/>
    <w:rsid w:val="00773F93"/>
    <w:rsid w:val="007762F4"/>
    <w:rsid w:val="0078112C"/>
    <w:rsid w:val="00784A26"/>
    <w:rsid w:val="00784C42"/>
    <w:rsid w:val="00785C63"/>
    <w:rsid w:val="0078652C"/>
    <w:rsid w:val="0079197F"/>
    <w:rsid w:val="00791B71"/>
    <w:rsid w:val="007936E0"/>
    <w:rsid w:val="00793B98"/>
    <w:rsid w:val="00794448"/>
    <w:rsid w:val="00795A39"/>
    <w:rsid w:val="00795AA3"/>
    <w:rsid w:val="00796425"/>
    <w:rsid w:val="00796FF1"/>
    <w:rsid w:val="007976C1"/>
    <w:rsid w:val="00797B19"/>
    <w:rsid w:val="007A09C6"/>
    <w:rsid w:val="007A120B"/>
    <w:rsid w:val="007A1639"/>
    <w:rsid w:val="007A38F5"/>
    <w:rsid w:val="007A400C"/>
    <w:rsid w:val="007A4ABD"/>
    <w:rsid w:val="007A504F"/>
    <w:rsid w:val="007A52C2"/>
    <w:rsid w:val="007A5C6F"/>
    <w:rsid w:val="007B095B"/>
    <w:rsid w:val="007B0E65"/>
    <w:rsid w:val="007B1789"/>
    <w:rsid w:val="007B22DB"/>
    <w:rsid w:val="007B241E"/>
    <w:rsid w:val="007B3292"/>
    <w:rsid w:val="007B59DF"/>
    <w:rsid w:val="007B5D44"/>
    <w:rsid w:val="007B6811"/>
    <w:rsid w:val="007C14C7"/>
    <w:rsid w:val="007C30B1"/>
    <w:rsid w:val="007C6864"/>
    <w:rsid w:val="007C70AC"/>
    <w:rsid w:val="007D0B82"/>
    <w:rsid w:val="007D1893"/>
    <w:rsid w:val="007D252E"/>
    <w:rsid w:val="007D446A"/>
    <w:rsid w:val="007D4D40"/>
    <w:rsid w:val="007D4E92"/>
    <w:rsid w:val="007D5E96"/>
    <w:rsid w:val="007D602E"/>
    <w:rsid w:val="007D6639"/>
    <w:rsid w:val="007E37B9"/>
    <w:rsid w:val="007E3DD1"/>
    <w:rsid w:val="007E3EA4"/>
    <w:rsid w:val="007E6082"/>
    <w:rsid w:val="007E780B"/>
    <w:rsid w:val="007F07C7"/>
    <w:rsid w:val="007F20AD"/>
    <w:rsid w:val="007F30EB"/>
    <w:rsid w:val="007F3716"/>
    <w:rsid w:val="007F3B2C"/>
    <w:rsid w:val="007F5A92"/>
    <w:rsid w:val="00801283"/>
    <w:rsid w:val="00804B12"/>
    <w:rsid w:val="00805F21"/>
    <w:rsid w:val="0080771C"/>
    <w:rsid w:val="00807E62"/>
    <w:rsid w:val="0081019C"/>
    <w:rsid w:val="008107C4"/>
    <w:rsid w:val="00810A37"/>
    <w:rsid w:val="00817D09"/>
    <w:rsid w:val="00822EDE"/>
    <w:rsid w:val="00824962"/>
    <w:rsid w:val="00826EDF"/>
    <w:rsid w:val="00831313"/>
    <w:rsid w:val="00831774"/>
    <w:rsid w:val="00833FB7"/>
    <w:rsid w:val="008340E9"/>
    <w:rsid w:val="00835875"/>
    <w:rsid w:val="00836152"/>
    <w:rsid w:val="0083683E"/>
    <w:rsid w:val="008405F0"/>
    <w:rsid w:val="00841AB5"/>
    <w:rsid w:val="00841F18"/>
    <w:rsid w:val="00842186"/>
    <w:rsid w:val="00845B86"/>
    <w:rsid w:val="008506B9"/>
    <w:rsid w:val="00852565"/>
    <w:rsid w:val="00852A00"/>
    <w:rsid w:val="008544F3"/>
    <w:rsid w:val="00854A04"/>
    <w:rsid w:val="008558CB"/>
    <w:rsid w:val="00856AB5"/>
    <w:rsid w:val="0086412B"/>
    <w:rsid w:val="008652E6"/>
    <w:rsid w:val="00865A0D"/>
    <w:rsid w:val="00867C20"/>
    <w:rsid w:val="00870B0B"/>
    <w:rsid w:val="00871620"/>
    <w:rsid w:val="0087263F"/>
    <w:rsid w:val="00875EAF"/>
    <w:rsid w:val="00881474"/>
    <w:rsid w:val="0088155B"/>
    <w:rsid w:val="00881B8B"/>
    <w:rsid w:val="00882AEE"/>
    <w:rsid w:val="00885ACC"/>
    <w:rsid w:val="008869F9"/>
    <w:rsid w:val="00890344"/>
    <w:rsid w:val="00892692"/>
    <w:rsid w:val="00893C45"/>
    <w:rsid w:val="0089505A"/>
    <w:rsid w:val="00895FD5"/>
    <w:rsid w:val="00897C60"/>
    <w:rsid w:val="008A21A7"/>
    <w:rsid w:val="008A2ED7"/>
    <w:rsid w:val="008A32CA"/>
    <w:rsid w:val="008A334F"/>
    <w:rsid w:val="008A3FDE"/>
    <w:rsid w:val="008A4B82"/>
    <w:rsid w:val="008A555B"/>
    <w:rsid w:val="008A5FDB"/>
    <w:rsid w:val="008A7112"/>
    <w:rsid w:val="008A742C"/>
    <w:rsid w:val="008B4086"/>
    <w:rsid w:val="008B41F8"/>
    <w:rsid w:val="008B4B4F"/>
    <w:rsid w:val="008B50E6"/>
    <w:rsid w:val="008C028D"/>
    <w:rsid w:val="008C3F1B"/>
    <w:rsid w:val="008C7B6B"/>
    <w:rsid w:val="008D2801"/>
    <w:rsid w:val="008D7ECB"/>
    <w:rsid w:val="008E14EF"/>
    <w:rsid w:val="008E23CD"/>
    <w:rsid w:val="008E5607"/>
    <w:rsid w:val="008F06D2"/>
    <w:rsid w:val="008F2D7D"/>
    <w:rsid w:val="008F4D82"/>
    <w:rsid w:val="008F5361"/>
    <w:rsid w:val="008F6B58"/>
    <w:rsid w:val="008F72BE"/>
    <w:rsid w:val="008F758A"/>
    <w:rsid w:val="00900990"/>
    <w:rsid w:val="00902126"/>
    <w:rsid w:val="00904E1C"/>
    <w:rsid w:val="0090587F"/>
    <w:rsid w:val="009068B2"/>
    <w:rsid w:val="0091157D"/>
    <w:rsid w:val="00912175"/>
    <w:rsid w:val="0091286D"/>
    <w:rsid w:val="00912BCB"/>
    <w:rsid w:val="00914A91"/>
    <w:rsid w:val="009153FE"/>
    <w:rsid w:val="0091590C"/>
    <w:rsid w:val="009162F8"/>
    <w:rsid w:val="00920E3C"/>
    <w:rsid w:val="00920E5A"/>
    <w:rsid w:val="00923971"/>
    <w:rsid w:val="00925901"/>
    <w:rsid w:val="009300D1"/>
    <w:rsid w:val="00931000"/>
    <w:rsid w:val="009364E2"/>
    <w:rsid w:val="009373CF"/>
    <w:rsid w:val="00940AFB"/>
    <w:rsid w:val="00941C54"/>
    <w:rsid w:val="00941F4C"/>
    <w:rsid w:val="009427E4"/>
    <w:rsid w:val="00943715"/>
    <w:rsid w:val="00944BFA"/>
    <w:rsid w:val="00945A25"/>
    <w:rsid w:val="00945EF2"/>
    <w:rsid w:val="009460DE"/>
    <w:rsid w:val="009463A3"/>
    <w:rsid w:val="00947AC5"/>
    <w:rsid w:val="0095183F"/>
    <w:rsid w:val="00951F42"/>
    <w:rsid w:val="009535BB"/>
    <w:rsid w:val="00953821"/>
    <w:rsid w:val="009572BA"/>
    <w:rsid w:val="0096100C"/>
    <w:rsid w:val="00961557"/>
    <w:rsid w:val="00962B98"/>
    <w:rsid w:val="00962F74"/>
    <w:rsid w:val="00966E27"/>
    <w:rsid w:val="0097258A"/>
    <w:rsid w:val="00973E76"/>
    <w:rsid w:val="009740C1"/>
    <w:rsid w:val="00975C37"/>
    <w:rsid w:val="00984353"/>
    <w:rsid w:val="009852C1"/>
    <w:rsid w:val="00985582"/>
    <w:rsid w:val="009876F9"/>
    <w:rsid w:val="00987741"/>
    <w:rsid w:val="0099593C"/>
    <w:rsid w:val="00995D2A"/>
    <w:rsid w:val="009A1A73"/>
    <w:rsid w:val="009A2F2F"/>
    <w:rsid w:val="009A2F6F"/>
    <w:rsid w:val="009A7818"/>
    <w:rsid w:val="009B0559"/>
    <w:rsid w:val="009B4ADA"/>
    <w:rsid w:val="009B5CA9"/>
    <w:rsid w:val="009B62D7"/>
    <w:rsid w:val="009B7265"/>
    <w:rsid w:val="009B77AF"/>
    <w:rsid w:val="009C1582"/>
    <w:rsid w:val="009C3B56"/>
    <w:rsid w:val="009C4B22"/>
    <w:rsid w:val="009C7C3B"/>
    <w:rsid w:val="009D001C"/>
    <w:rsid w:val="009D60C6"/>
    <w:rsid w:val="009E053B"/>
    <w:rsid w:val="009E253C"/>
    <w:rsid w:val="009E2710"/>
    <w:rsid w:val="009E4D49"/>
    <w:rsid w:val="009E6493"/>
    <w:rsid w:val="009E64CA"/>
    <w:rsid w:val="009E6BEA"/>
    <w:rsid w:val="009E7C6D"/>
    <w:rsid w:val="009F4EC9"/>
    <w:rsid w:val="009F582E"/>
    <w:rsid w:val="009F6574"/>
    <w:rsid w:val="009F7821"/>
    <w:rsid w:val="00A029F8"/>
    <w:rsid w:val="00A042CC"/>
    <w:rsid w:val="00A04513"/>
    <w:rsid w:val="00A04937"/>
    <w:rsid w:val="00A07432"/>
    <w:rsid w:val="00A12647"/>
    <w:rsid w:val="00A12A63"/>
    <w:rsid w:val="00A14B53"/>
    <w:rsid w:val="00A151C6"/>
    <w:rsid w:val="00A15B41"/>
    <w:rsid w:val="00A23E49"/>
    <w:rsid w:val="00A25DA6"/>
    <w:rsid w:val="00A27A1D"/>
    <w:rsid w:val="00A31BE8"/>
    <w:rsid w:val="00A34B44"/>
    <w:rsid w:val="00A37E2E"/>
    <w:rsid w:val="00A40B8D"/>
    <w:rsid w:val="00A41159"/>
    <w:rsid w:val="00A42612"/>
    <w:rsid w:val="00A42916"/>
    <w:rsid w:val="00A44791"/>
    <w:rsid w:val="00A5202B"/>
    <w:rsid w:val="00A530EF"/>
    <w:rsid w:val="00A53DB5"/>
    <w:rsid w:val="00A550F9"/>
    <w:rsid w:val="00A557D0"/>
    <w:rsid w:val="00A55DA6"/>
    <w:rsid w:val="00A564A2"/>
    <w:rsid w:val="00A631FB"/>
    <w:rsid w:val="00A63454"/>
    <w:rsid w:val="00A63CF8"/>
    <w:rsid w:val="00A676CA"/>
    <w:rsid w:val="00A73D55"/>
    <w:rsid w:val="00A7415F"/>
    <w:rsid w:val="00A8193B"/>
    <w:rsid w:val="00A81EC2"/>
    <w:rsid w:val="00A8475E"/>
    <w:rsid w:val="00A85AF7"/>
    <w:rsid w:val="00A86AF0"/>
    <w:rsid w:val="00A86C70"/>
    <w:rsid w:val="00A87380"/>
    <w:rsid w:val="00A874FE"/>
    <w:rsid w:val="00A90668"/>
    <w:rsid w:val="00A92755"/>
    <w:rsid w:val="00A933F0"/>
    <w:rsid w:val="00A952EA"/>
    <w:rsid w:val="00A97541"/>
    <w:rsid w:val="00A97B20"/>
    <w:rsid w:val="00AA01EB"/>
    <w:rsid w:val="00AA0F31"/>
    <w:rsid w:val="00AA1334"/>
    <w:rsid w:val="00AA1DB8"/>
    <w:rsid w:val="00AA2734"/>
    <w:rsid w:val="00AA523F"/>
    <w:rsid w:val="00AB0A85"/>
    <w:rsid w:val="00AB1CF4"/>
    <w:rsid w:val="00AB3385"/>
    <w:rsid w:val="00AB4859"/>
    <w:rsid w:val="00AB76A2"/>
    <w:rsid w:val="00AC006D"/>
    <w:rsid w:val="00AC0706"/>
    <w:rsid w:val="00AC0B54"/>
    <w:rsid w:val="00AC1487"/>
    <w:rsid w:val="00AC29F6"/>
    <w:rsid w:val="00AC3C2E"/>
    <w:rsid w:val="00AC4D9E"/>
    <w:rsid w:val="00AC6B26"/>
    <w:rsid w:val="00AC71C8"/>
    <w:rsid w:val="00AD457F"/>
    <w:rsid w:val="00AD4D03"/>
    <w:rsid w:val="00AE0BF9"/>
    <w:rsid w:val="00AE147D"/>
    <w:rsid w:val="00AE365B"/>
    <w:rsid w:val="00AE5D09"/>
    <w:rsid w:val="00AE6013"/>
    <w:rsid w:val="00AE6BBF"/>
    <w:rsid w:val="00AE6F36"/>
    <w:rsid w:val="00AF3EE8"/>
    <w:rsid w:val="00AF75E1"/>
    <w:rsid w:val="00AF7A9A"/>
    <w:rsid w:val="00B04193"/>
    <w:rsid w:val="00B0522D"/>
    <w:rsid w:val="00B06043"/>
    <w:rsid w:val="00B12067"/>
    <w:rsid w:val="00B1232B"/>
    <w:rsid w:val="00B128B9"/>
    <w:rsid w:val="00B15F63"/>
    <w:rsid w:val="00B22659"/>
    <w:rsid w:val="00B22753"/>
    <w:rsid w:val="00B2438B"/>
    <w:rsid w:val="00B2671C"/>
    <w:rsid w:val="00B271DE"/>
    <w:rsid w:val="00B276BE"/>
    <w:rsid w:val="00B27E77"/>
    <w:rsid w:val="00B30D65"/>
    <w:rsid w:val="00B31EB2"/>
    <w:rsid w:val="00B327B7"/>
    <w:rsid w:val="00B352F1"/>
    <w:rsid w:val="00B365D7"/>
    <w:rsid w:val="00B36F57"/>
    <w:rsid w:val="00B37466"/>
    <w:rsid w:val="00B37A2A"/>
    <w:rsid w:val="00B40226"/>
    <w:rsid w:val="00B415DB"/>
    <w:rsid w:val="00B42B54"/>
    <w:rsid w:val="00B42B7D"/>
    <w:rsid w:val="00B44D8C"/>
    <w:rsid w:val="00B46233"/>
    <w:rsid w:val="00B50003"/>
    <w:rsid w:val="00B55935"/>
    <w:rsid w:val="00B56CAD"/>
    <w:rsid w:val="00B57B92"/>
    <w:rsid w:val="00B64C3C"/>
    <w:rsid w:val="00B65085"/>
    <w:rsid w:val="00B7138D"/>
    <w:rsid w:val="00B71654"/>
    <w:rsid w:val="00B71D5E"/>
    <w:rsid w:val="00B7215F"/>
    <w:rsid w:val="00B74D20"/>
    <w:rsid w:val="00B7547B"/>
    <w:rsid w:val="00B75506"/>
    <w:rsid w:val="00B762A5"/>
    <w:rsid w:val="00B76354"/>
    <w:rsid w:val="00B77F60"/>
    <w:rsid w:val="00B8467C"/>
    <w:rsid w:val="00B85372"/>
    <w:rsid w:val="00B859EB"/>
    <w:rsid w:val="00B869EF"/>
    <w:rsid w:val="00B87D7D"/>
    <w:rsid w:val="00B90659"/>
    <w:rsid w:val="00B9095D"/>
    <w:rsid w:val="00B96300"/>
    <w:rsid w:val="00B965DC"/>
    <w:rsid w:val="00B96FF6"/>
    <w:rsid w:val="00BA20DE"/>
    <w:rsid w:val="00BA21FD"/>
    <w:rsid w:val="00BA2726"/>
    <w:rsid w:val="00BA525E"/>
    <w:rsid w:val="00BA5A33"/>
    <w:rsid w:val="00BA6AEB"/>
    <w:rsid w:val="00BA7C8A"/>
    <w:rsid w:val="00BB01AC"/>
    <w:rsid w:val="00BB1C2F"/>
    <w:rsid w:val="00BB1DD3"/>
    <w:rsid w:val="00BB2930"/>
    <w:rsid w:val="00BC0486"/>
    <w:rsid w:val="00BC071B"/>
    <w:rsid w:val="00BC4F97"/>
    <w:rsid w:val="00BC52C8"/>
    <w:rsid w:val="00BC62DC"/>
    <w:rsid w:val="00BC70B7"/>
    <w:rsid w:val="00BC7BC5"/>
    <w:rsid w:val="00BD0A16"/>
    <w:rsid w:val="00BD0A9A"/>
    <w:rsid w:val="00BD48BF"/>
    <w:rsid w:val="00BD48FA"/>
    <w:rsid w:val="00BD4AAE"/>
    <w:rsid w:val="00BD4E42"/>
    <w:rsid w:val="00BE3CEC"/>
    <w:rsid w:val="00BE4C07"/>
    <w:rsid w:val="00BF0848"/>
    <w:rsid w:val="00BF16D4"/>
    <w:rsid w:val="00BF5B5F"/>
    <w:rsid w:val="00BF626F"/>
    <w:rsid w:val="00C01242"/>
    <w:rsid w:val="00C03D6A"/>
    <w:rsid w:val="00C064DB"/>
    <w:rsid w:val="00C06DD1"/>
    <w:rsid w:val="00C07116"/>
    <w:rsid w:val="00C12B02"/>
    <w:rsid w:val="00C159B2"/>
    <w:rsid w:val="00C202C7"/>
    <w:rsid w:val="00C20E86"/>
    <w:rsid w:val="00C2123F"/>
    <w:rsid w:val="00C269BA"/>
    <w:rsid w:val="00C279ED"/>
    <w:rsid w:val="00C30DD6"/>
    <w:rsid w:val="00C32D4F"/>
    <w:rsid w:val="00C37D1E"/>
    <w:rsid w:val="00C407BC"/>
    <w:rsid w:val="00C41BF1"/>
    <w:rsid w:val="00C4215A"/>
    <w:rsid w:val="00C42426"/>
    <w:rsid w:val="00C43EB2"/>
    <w:rsid w:val="00C43F07"/>
    <w:rsid w:val="00C4547D"/>
    <w:rsid w:val="00C45663"/>
    <w:rsid w:val="00C4657D"/>
    <w:rsid w:val="00C47156"/>
    <w:rsid w:val="00C51FBE"/>
    <w:rsid w:val="00C576A6"/>
    <w:rsid w:val="00C767D6"/>
    <w:rsid w:val="00C778DC"/>
    <w:rsid w:val="00C77E93"/>
    <w:rsid w:val="00C81D4E"/>
    <w:rsid w:val="00C82472"/>
    <w:rsid w:val="00C82C69"/>
    <w:rsid w:val="00C84345"/>
    <w:rsid w:val="00C850BF"/>
    <w:rsid w:val="00C91FEB"/>
    <w:rsid w:val="00C92043"/>
    <w:rsid w:val="00C92BCA"/>
    <w:rsid w:val="00C96E09"/>
    <w:rsid w:val="00C97709"/>
    <w:rsid w:val="00CA1039"/>
    <w:rsid w:val="00CA31B8"/>
    <w:rsid w:val="00CA6586"/>
    <w:rsid w:val="00CA65A5"/>
    <w:rsid w:val="00CA723A"/>
    <w:rsid w:val="00CB0617"/>
    <w:rsid w:val="00CB20D4"/>
    <w:rsid w:val="00CB3F59"/>
    <w:rsid w:val="00CB4E8B"/>
    <w:rsid w:val="00CB5F7B"/>
    <w:rsid w:val="00CC27BA"/>
    <w:rsid w:val="00CC299E"/>
    <w:rsid w:val="00CC2A3D"/>
    <w:rsid w:val="00CC313A"/>
    <w:rsid w:val="00CC3231"/>
    <w:rsid w:val="00CC3445"/>
    <w:rsid w:val="00CC3C3E"/>
    <w:rsid w:val="00CC6619"/>
    <w:rsid w:val="00CC79A0"/>
    <w:rsid w:val="00CC7F9E"/>
    <w:rsid w:val="00CD0B0E"/>
    <w:rsid w:val="00CD102F"/>
    <w:rsid w:val="00CD3E53"/>
    <w:rsid w:val="00CD53B9"/>
    <w:rsid w:val="00CD5C36"/>
    <w:rsid w:val="00CD606E"/>
    <w:rsid w:val="00CD6DBD"/>
    <w:rsid w:val="00CE2397"/>
    <w:rsid w:val="00CE2453"/>
    <w:rsid w:val="00CE42FD"/>
    <w:rsid w:val="00CE637A"/>
    <w:rsid w:val="00CE6EA0"/>
    <w:rsid w:val="00CF0B3B"/>
    <w:rsid w:val="00CF103B"/>
    <w:rsid w:val="00CF232A"/>
    <w:rsid w:val="00CF2365"/>
    <w:rsid w:val="00CF44DB"/>
    <w:rsid w:val="00CF49EF"/>
    <w:rsid w:val="00CF6C60"/>
    <w:rsid w:val="00D02473"/>
    <w:rsid w:val="00D03EC6"/>
    <w:rsid w:val="00D03ED9"/>
    <w:rsid w:val="00D05341"/>
    <w:rsid w:val="00D11F06"/>
    <w:rsid w:val="00D136DC"/>
    <w:rsid w:val="00D14B48"/>
    <w:rsid w:val="00D1585A"/>
    <w:rsid w:val="00D1671A"/>
    <w:rsid w:val="00D2107E"/>
    <w:rsid w:val="00D2349F"/>
    <w:rsid w:val="00D24281"/>
    <w:rsid w:val="00D26D1D"/>
    <w:rsid w:val="00D3417E"/>
    <w:rsid w:val="00D354DF"/>
    <w:rsid w:val="00D35A56"/>
    <w:rsid w:val="00D3618B"/>
    <w:rsid w:val="00D36230"/>
    <w:rsid w:val="00D41790"/>
    <w:rsid w:val="00D41C7C"/>
    <w:rsid w:val="00D41F38"/>
    <w:rsid w:val="00D421E5"/>
    <w:rsid w:val="00D440DF"/>
    <w:rsid w:val="00D45C2D"/>
    <w:rsid w:val="00D4692A"/>
    <w:rsid w:val="00D47A31"/>
    <w:rsid w:val="00D52935"/>
    <w:rsid w:val="00D538D9"/>
    <w:rsid w:val="00D54C3B"/>
    <w:rsid w:val="00D6018C"/>
    <w:rsid w:val="00D659E8"/>
    <w:rsid w:val="00D71C71"/>
    <w:rsid w:val="00D72F1F"/>
    <w:rsid w:val="00D758FD"/>
    <w:rsid w:val="00D75F28"/>
    <w:rsid w:val="00D76B16"/>
    <w:rsid w:val="00D77DC9"/>
    <w:rsid w:val="00D82F4A"/>
    <w:rsid w:val="00D872C9"/>
    <w:rsid w:val="00D91656"/>
    <w:rsid w:val="00D92198"/>
    <w:rsid w:val="00D93069"/>
    <w:rsid w:val="00D9320B"/>
    <w:rsid w:val="00D9360F"/>
    <w:rsid w:val="00D93C5F"/>
    <w:rsid w:val="00D93EA0"/>
    <w:rsid w:val="00D962B1"/>
    <w:rsid w:val="00D96CC1"/>
    <w:rsid w:val="00D96F70"/>
    <w:rsid w:val="00DA29CF"/>
    <w:rsid w:val="00DA3017"/>
    <w:rsid w:val="00DA53C6"/>
    <w:rsid w:val="00DB0B28"/>
    <w:rsid w:val="00DB1033"/>
    <w:rsid w:val="00DB18F1"/>
    <w:rsid w:val="00DB72F8"/>
    <w:rsid w:val="00DC17B3"/>
    <w:rsid w:val="00DC2764"/>
    <w:rsid w:val="00DC34C2"/>
    <w:rsid w:val="00DC43ED"/>
    <w:rsid w:val="00DC6618"/>
    <w:rsid w:val="00DC7599"/>
    <w:rsid w:val="00DD0CB7"/>
    <w:rsid w:val="00DD192F"/>
    <w:rsid w:val="00DD1E72"/>
    <w:rsid w:val="00DD3FE8"/>
    <w:rsid w:val="00DD6F50"/>
    <w:rsid w:val="00DE05FE"/>
    <w:rsid w:val="00DE3AA2"/>
    <w:rsid w:val="00DE5AD5"/>
    <w:rsid w:val="00DF0872"/>
    <w:rsid w:val="00DF2143"/>
    <w:rsid w:val="00DF299C"/>
    <w:rsid w:val="00DF300A"/>
    <w:rsid w:val="00DF5487"/>
    <w:rsid w:val="00DF5EC1"/>
    <w:rsid w:val="00DF5F60"/>
    <w:rsid w:val="00DF609F"/>
    <w:rsid w:val="00E04EF3"/>
    <w:rsid w:val="00E10D40"/>
    <w:rsid w:val="00E11677"/>
    <w:rsid w:val="00E15392"/>
    <w:rsid w:val="00E15C99"/>
    <w:rsid w:val="00E15FC9"/>
    <w:rsid w:val="00E17C0B"/>
    <w:rsid w:val="00E17FC2"/>
    <w:rsid w:val="00E207AF"/>
    <w:rsid w:val="00E25055"/>
    <w:rsid w:val="00E268F5"/>
    <w:rsid w:val="00E27734"/>
    <w:rsid w:val="00E31ED8"/>
    <w:rsid w:val="00E3205F"/>
    <w:rsid w:val="00E34D0F"/>
    <w:rsid w:val="00E3553D"/>
    <w:rsid w:val="00E35E10"/>
    <w:rsid w:val="00E37338"/>
    <w:rsid w:val="00E45B54"/>
    <w:rsid w:val="00E50681"/>
    <w:rsid w:val="00E55F68"/>
    <w:rsid w:val="00E5657F"/>
    <w:rsid w:val="00E60147"/>
    <w:rsid w:val="00E601B3"/>
    <w:rsid w:val="00E602C6"/>
    <w:rsid w:val="00E61856"/>
    <w:rsid w:val="00E638AD"/>
    <w:rsid w:val="00E67434"/>
    <w:rsid w:val="00E709B1"/>
    <w:rsid w:val="00E70C1A"/>
    <w:rsid w:val="00E715AB"/>
    <w:rsid w:val="00E72226"/>
    <w:rsid w:val="00E74FAD"/>
    <w:rsid w:val="00E75530"/>
    <w:rsid w:val="00E75A9A"/>
    <w:rsid w:val="00E76531"/>
    <w:rsid w:val="00E82E57"/>
    <w:rsid w:val="00E83D15"/>
    <w:rsid w:val="00E8473E"/>
    <w:rsid w:val="00E86B31"/>
    <w:rsid w:val="00E92DEB"/>
    <w:rsid w:val="00E941F6"/>
    <w:rsid w:val="00EA21D6"/>
    <w:rsid w:val="00EA3442"/>
    <w:rsid w:val="00EA3DF9"/>
    <w:rsid w:val="00EA451A"/>
    <w:rsid w:val="00EA5B77"/>
    <w:rsid w:val="00EA6CAE"/>
    <w:rsid w:val="00EA70CE"/>
    <w:rsid w:val="00EA7DBA"/>
    <w:rsid w:val="00EB0A0C"/>
    <w:rsid w:val="00EB12EF"/>
    <w:rsid w:val="00EB1DDA"/>
    <w:rsid w:val="00EB34D5"/>
    <w:rsid w:val="00EC1C20"/>
    <w:rsid w:val="00EC5D27"/>
    <w:rsid w:val="00EC6154"/>
    <w:rsid w:val="00EC715B"/>
    <w:rsid w:val="00EC7598"/>
    <w:rsid w:val="00ED1294"/>
    <w:rsid w:val="00ED1E5E"/>
    <w:rsid w:val="00ED2256"/>
    <w:rsid w:val="00ED2387"/>
    <w:rsid w:val="00ED3584"/>
    <w:rsid w:val="00ED3824"/>
    <w:rsid w:val="00ED512A"/>
    <w:rsid w:val="00ED7A01"/>
    <w:rsid w:val="00ED7B6C"/>
    <w:rsid w:val="00ED7E23"/>
    <w:rsid w:val="00EE28AC"/>
    <w:rsid w:val="00EE523F"/>
    <w:rsid w:val="00EE7D31"/>
    <w:rsid w:val="00EF310C"/>
    <w:rsid w:val="00EF3C5A"/>
    <w:rsid w:val="00EF5B33"/>
    <w:rsid w:val="00F00EEE"/>
    <w:rsid w:val="00F01B48"/>
    <w:rsid w:val="00F05F5B"/>
    <w:rsid w:val="00F0637F"/>
    <w:rsid w:val="00F068B1"/>
    <w:rsid w:val="00F06DAD"/>
    <w:rsid w:val="00F06FDF"/>
    <w:rsid w:val="00F10181"/>
    <w:rsid w:val="00F10482"/>
    <w:rsid w:val="00F116C6"/>
    <w:rsid w:val="00F124C0"/>
    <w:rsid w:val="00F13851"/>
    <w:rsid w:val="00F146BA"/>
    <w:rsid w:val="00F14DFC"/>
    <w:rsid w:val="00F176BA"/>
    <w:rsid w:val="00F20414"/>
    <w:rsid w:val="00F206E9"/>
    <w:rsid w:val="00F214C5"/>
    <w:rsid w:val="00F265F5"/>
    <w:rsid w:val="00F271AE"/>
    <w:rsid w:val="00F31EDD"/>
    <w:rsid w:val="00F330DA"/>
    <w:rsid w:val="00F33437"/>
    <w:rsid w:val="00F33F18"/>
    <w:rsid w:val="00F37CCA"/>
    <w:rsid w:val="00F41877"/>
    <w:rsid w:val="00F462EB"/>
    <w:rsid w:val="00F47172"/>
    <w:rsid w:val="00F47AAB"/>
    <w:rsid w:val="00F50193"/>
    <w:rsid w:val="00F5489E"/>
    <w:rsid w:val="00F566D6"/>
    <w:rsid w:val="00F622EA"/>
    <w:rsid w:val="00F64BFE"/>
    <w:rsid w:val="00F66FF5"/>
    <w:rsid w:val="00F67804"/>
    <w:rsid w:val="00F70188"/>
    <w:rsid w:val="00F70728"/>
    <w:rsid w:val="00F70C1D"/>
    <w:rsid w:val="00F71B8F"/>
    <w:rsid w:val="00F71F95"/>
    <w:rsid w:val="00F741A8"/>
    <w:rsid w:val="00F74481"/>
    <w:rsid w:val="00F74539"/>
    <w:rsid w:val="00F76104"/>
    <w:rsid w:val="00F76818"/>
    <w:rsid w:val="00F7684C"/>
    <w:rsid w:val="00F7711E"/>
    <w:rsid w:val="00F805A5"/>
    <w:rsid w:val="00F806E3"/>
    <w:rsid w:val="00F81AA9"/>
    <w:rsid w:val="00F85662"/>
    <w:rsid w:val="00F87300"/>
    <w:rsid w:val="00F87898"/>
    <w:rsid w:val="00F903D6"/>
    <w:rsid w:val="00F9068D"/>
    <w:rsid w:val="00F9210C"/>
    <w:rsid w:val="00F92E47"/>
    <w:rsid w:val="00F9383E"/>
    <w:rsid w:val="00F94DD4"/>
    <w:rsid w:val="00F96C55"/>
    <w:rsid w:val="00FA2FB3"/>
    <w:rsid w:val="00FA62F9"/>
    <w:rsid w:val="00FB07B0"/>
    <w:rsid w:val="00FB14E0"/>
    <w:rsid w:val="00FB3D77"/>
    <w:rsid w:val="00FB4136"/>
    <w:rsid w:val="00FB51CA"/>
    <w:rsid w:val="00FB7C3F"/>
    <w:rsid w:val="00FC5F18"/>
    <w:rsid w:val="00FC6CC9"/>
    <w:rsid w:val="00FD0D65"/>
    <w:rsid w:val="00FD4B15"/>
    <w:rsid w:val="00FD77AC"/>
    <w:rsid w:val="00FD7C24"/>
    <w:rsid w:val="00FE41D3"/>
    <w:rsid w:val="00FE5186"/>
    <w:rsid w:val="00FE69E9"/>
    <w:rsid w:val="00FF7584"/>
    <w:rsid w:val="00FF7F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6E9"/>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rsid w:val="00F206E9"/>
    <w:pPr>
      <w:keepNext/>
      <w:outlineLvl w:val="0"/>
    </w:pPr>
    <w:rPr>
      <w:sz w:val="24"/>
      <w:u w:val="single"/>
    </w:rPr>
  </w:style>
  <w:style w:type="paragraph" w:styleId="Heading6">
    <w:name w:val="heading 6"/>
    <w:basedOn w:val="Normal"/>
    <w:next w:val="Normal"/>
    <w:qFormat/>
    <w:rsid w:val="00F206E9"/>
    <w:pPr>
      <w:keepNext/>
      <w:widowControl/>
      <w:overflowPunct/>
      <w:autoSpaceDE/>
      <w:autoSpaceDN/>
      <w:adjustRightInd/>
      <w:jc w:val="center"/>
      <w:textAlignment w:val="auto"/>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206E9"/>
    <w:rPr>
      <w:rFonts w:ascii="Courier New" w:hAnsi="Courier New"/>
      <w:lang/>
    </w:rPr>
  </w:style>
  <w:style w:type="paragraph" w:styleId="Header">
    <w:name w:val="header"/>
    <w:basedOn w:val="Normal"/>
    <w:link w:val="HeaderChar"/>
    <w:uiPriority w:val="99"/>
    <w:rsid w:val="00F206E9"/>
    <w:pPr>
      <w:tabs>
        <w:tab w:val="center" w:pos="4320"/>
        <w:tab w:val="right" w:pos="8640"/>
      </w:tabs>
    </w:pPr>
  </w:style>
  <w:style w:type="character" w:styleId="PageNumber">
    <w:name w:val="page number"/>
    <w:rsid w:val="00F206E9"/>
    <w:rPr>
      <w:sz w:val="20"/>
    </w:rPr>
  </w:style>
  <w:style w:type="paragraph" w:styleId="Footer">
    <w:name w:val="footer"/>
    <w:basedOn w:val="Normal"/>
    <w:rsid w:val="00F206E9"/>
    <w:pPr>
      <w:tabs>
        <w:tab w:val="center" w:pos="4320"/>
        <w:tab w:val="right" w:pos="8640"/>
      </w:tabs>
    </w:pPr>
  </w:style>
  <w:style w:type="paragraph" w:styleId="Caption">
    <w:name w:val="caption"/>
    <w:basedOn w:val="Normal"/>
    <w:next w:val="Normal"/>
    <w:qFormat/>
    <w:rsid w:val="00F206E9"/>
    <w:pPr>
      <w:jc w:val="center"/>
    </w:pPr>
    <w:rPr>
      <w:b/>
      <w:sz w:val="28"/>
    </w:rPr>
  </w:style>
  <w:style w:type="paragraph" w:styleId="BodyTextIndent2">
    <w:name w:val="Body Text Indent 2"/>
    <w:basedOn w:val="Normal"/>
    <w:rsid w:val="00F206E9"/>
    <w:pPr>
      <w:spacing w:before="120"/>
      <w:ind w:left="2160"/>
      <w:jc w:val="both"/>
    </w:pPr>
    <w:rPr>
      <w:sz w:val="28"/>
    </w:rPr>
  </w:style>
  <w:style w:type="paragraph" w:styleId="FootnoteText">
    <w:name w:val="footnote text"/>
    <w:basedOn w:val="Normal"/>
    <w:semiHidden/>
    <w:rsid w:val="00F206E9"/>
  </w:style>
  <w:style w:type="character" w:styleId="FootnoteReference">
    <w:name w:val="footnote reference"/>
    <w:semiHidden/>
    <w:rsid w:val="00F206E9"/>
    <w:rPr>
      <w:sz w:val="20"/>
      <w:vertAlign w:val="superscript"/>
    </w:rPr>
  </w:style>
  <w:style w:type="paragraph" w:styleId="BodyText">
    <w:name w:val="Body Text"/>
    <w:basedOn w:val="Normal"/>
    <w:rsid w:val="00F206E9"/>
    <w:pPr>
      <w:jc w:val="center"/>
    </w:pPr>
    <w:rPr>
      <w:rFonts w:ascii="PosterBodoni BT" w:hAnsi="PosterBodoni BT"/>
      <w:b/>
    </w:rPr>
  </w:style>
  <w:style w:type="paragraph" w:styleId="BodyTextIndent">
    <w:name w:val="Body Text Indent"/>
    <w:basedOn w:val="Normal"/>
    <w:rsid w:val="00F206E9"/>
    <w:pPr>
      <w:widowControl/>
      <w:overflowPunct/>
      <w:autoSpaceDE/>
      <w:autoSpaceDN/>
      <w:adjustRightInd/>
      <w:ind w:left="360" w:hanging="360"/>
      <w:textAlignment w:val="auto"/>
    </w:pPr>
    <w:rPr>
      <w:rFonts w:ascii="Arial" w:hAnsi="Arial" w:cs="Arial"/>
      <w:sz w:val="28"/>
      <w:szCs w:val="24"/>
    </w:rPr>
  </w:style>
  <w:style w:type="character" w:customStyle="1" w:styleId="PlainTextChar">
    <w:name w:val="Plain Text Char"/>
    <w:link w:val="PlainText"/>
    <w:rsid w:val="00DA29CF"/>
    <w:rPr>
      <w:rFonts w:ascii="Courier New" w:hAnsi="Courier New"/>
    </w:rPr>
  </w:style>
  <w:style w:type="numbering" w:customStyle="1" w:styleId="Style1">
    <w:name w:val="Style1"/>
    <w:rsid w:val="0061282A"/>
    <w:pPr>
      <w:numPr>
        <w:numId w:val="1"/>
      </w:numPr>
    </w:pPr>
  </w:style>
  <w:style w:type="paragraph" w:styleId="BalloonText">
    <w:name w:val="Balloon Text"/>
    <w:basedOn w:val="Normal"/>
    <w:semiHidden/>
    <w:rsid w:val="00CF2365"/>
    <w:rPr>
      <w:rFonts w:ascii="Tahoma" w:hAnsi="Tahoma" w:cs="Tahoma"/>
      <w:sz w:val="16"/>
      <w:szCs w:val="16"/>
    </w:rPr>
  </w:style>
  <w:style w:type="table" w:styleId="TableGrid">
    <w:name w:val="Table Grid"/>
    <w:basedOn w:val="TableNormal"/>
    <w:rsid w:val="00F74539"/>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diumGrid1-Accent2">
    <w:name w:val="Medium Grid 1 Accent 2"/>
    <w:basedOn w:val="Normal"/>
    <w:uiPriority w:val="34"/>
    <w:qFormat/>
    <w:rsid w:val="00DC6618"/>
    <w:pPr>
      <w:ind w:left="720"/>
    </w:pPr>
  </w:style>
  <w:style w:type="character" w:customStyle="1" w:styleId="HeaderChar">
    <w:name w:val="Header Char"/>
    <w:link w:val="Header"/>
    <w:uiPriority w:val="99"/>
    <w:rsid w:val="00226E13"/>
    <w:rPr>
      <w:lang w:val="en-US" w:eastAsia="en-US"/>
    </w:rPr>
  </w:style>
  <w:style w:type="paragraph" w:styleId="BlockText">
    <w:name w:val="Block Text"/>
    <w:basedOn w:val="Normal"/>
    <w:rsid w:val="007A52C2"/>
    <w:pPr>
      <w:widowControl/>
      <w:tabs>
        <w:tab w:val="left" w:pos="2268"/>
        <w:tab w:val="left" w:pos="2552"/>
      </w:tabs>
      <w:overflowPunct/>
      <w:autoSpaceDE/>
      <w:autoSpaceDN/>
      <w:adjustRightInd/>
      <w:spacing w:line="360" w:lineRule="auto"/>
      <w:ind w:left="2552" w:right="-51" w:hanging="1418"/>
      <w:jc w:val="both"/>
      <w:textAlignment w:val="auto"/>
    </w:pPr>
    <w:rPr>
      <w:rFonts w:ascii="Tahoma" w:hAnsi="Tahoma"/>
      <w:sz w:val="24"/>
      <w:lang w:val="en-GB"/>
    </w:rPr>
  </w:style>
  <w:style w:type="character" w:customStyle="1" w:styleId="apple-converted-space">
    <w:name w:val="apple-converted-space"/>
    <w:rsid w:val="00E31ED8"/>
  </w:style>
  <w:style w:type="paragraph" w:styleId="ListParagraph">
    <w:name w:val="List Paragraph"/>
    <w:basedOn w:val="Normal"/>
    <w:link w:val="ListParagraphChar"/>
    <w:uiPriority w:val="99"/>
    <w:qFormat/>
    <w:rsid w:val="00920E3C"/>
    <w:pPr>
      <w:widowControl/>
      <w:overflowPunct/>
      <w:autoSpaceDE/>
      <w:autoSpaceDN/>
      <w:adjustRightInd/>
      <w:spacing w:after="200" w:line="276" w:lineRule="auto"/>
      <w:ind w:left="720"/>
      <w:textAlignment w:val="auto"/>
    </w:pPr>
    <w:rPr>
      <w:rFonts w:ascii="Calibri" w:hAnsi="Calibri"/>
      <w:lang/>
    </w:rPr>
  </w:style>
  <w:style w:type="character" w:customStyle="1" w:styleId="ListParagraphChar">
    <w:name w:val="List Paragraph Char"/>
    <w:link w:val="ListParagraph"/>
    <w:uiPriority w:val="99"/>
    <w:locked/>
    <w:rsid w:val="00920E3C"/>
    <w:rPr>
      <w:rFonts w:ascii="Calibri" w:hAnsi="Calibri"/>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6E9"/>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rsid w:val="00F206E9"/>
    <w:pPr>
      <w:keepNext/>
      <w:outlineLvl w:val="0"/>
    </w:pPr>
    <w:rPr>
      <w:sz w:val="24"/>
      <w:u w:val="single"/>
    </w:rPr>
  </w:style>
  <w:style w:type="paragraph" w:styleId="Heading6">
    <w:name w:val="heading 6"/>
    <w:basedOn w:val="Normal"/>
    <w:next w:val="Normal"/>
    <w:qFormat/>
    <w:rsid w:val="00F206E9"/>
    <w:pPr>
      <w:keepNext/>
      <w:widowControl/>
      <w:overflowPunct/>
      <w:autoSpaceDE/>
      <w:autoSpaceDN/>
      <w:adjustRightInd/>
      <w:jc w:val="center"/>
      <w:textAlignment w:val="auto"/>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206E9"/>
    <w:rPr>
      <w:rFonts w:ascii="Courier New" w:hAnsi="Courier New"/>
      <w:lang/>
    </w:rPr>
  </w:style>
  <w:style w:type="paragraph" w:styleId="Header">
    <w:name w:val="header"/>
    <w:basedOn w:val="Normal"/>
    <w:link w:val="HeaderChar"/>
    <w:uiPriority w:val="99"/>
    <w:rsid w:val="00F206E9"/>
    <w:pPr>
      <w:tabs>
        <w:tab w:val="center" w:pos="4320"/>
        <w:tab w:val="right" w:pos="8640"/>
      </w:tabs>
    </w:pPr>
  </w:style>
  <w:style w:type="character" w:styleId="PageNumber">
    <w:name w:val="page number"/>
    <w:rsid w:val="00F206E9"/>
    <w:rPr>
      <w:sz w:val="20"/>
    </w:rPr>
  </w:style>
  <w:style w:type="paragraph" w:styleId="Footer">
    <w:name w:val="footer"/>
    <w:basedOn w:val="Normal"/>
    <w:rsid w:val="00F206E9"/>
    <w:pPr>
      <w:tabs>
        <w:tab w:val="center" w:pos="4320"/>
        <w:tab w:val="right" w:pos="8640"/>
      </w:tabs>
    </w:pPr>
  </w:style>
  <w:style w:type="paragraph" w:styleId="Caption">
    <w:name w:val="caption"/>
    <w:basedOn w:val="Normal"/>
    <w:next w:val="Normal"/>
    <w:qFormat/>
    <w:rsid w:val="00F206E9"/>
    <w:pPr>
      <w:jc w:val="center"/>
    </w:pPr>
    <w:rPr>
      <w:b/>
      <w:sz w:val="28"/>
    </w:rPr>
  </w:style>
  <w:style w:type="paragraph" w:styleId="BodyTextIndent2">
    <w:name w:val="Body Text Indent 2"/>
    <w:basedOn w:val="Normal"/>
    <w:rsid w:val="00F206E9"/>
    <w:pPr>
      <w:spacing w:before="120"/>
      <w:ind w:left="2160"/>
      <w:jc w:val="both"/>
    </w:pPr>
    <w:rPr>
      <w:sz w:val="28"/>
    </w:rPr>
  </w:style>
  <w:style w:type="paragraph" w:styleId="FootnoteText">
    <w:name w:val="footnote text"/>
    <w:basedOn w:val="Normal"/>
    <w:semiHidden/>
    <w:rsid w:val="00F206E9"/>
  </w:style>
  <w:style w:type="character" w:styleId="FootnoteReference">
    <w:name w:val="footnote reference"/>
    <w:semiHidden/>
    <w:rsid w:val="00F206E9"/>
    <w:rPr>
      <w:sz w:val="20"/>
      <w:vertAlign w:val="superscript"/>
    </w:rPr>
  </w:style>
  <w:style w:type="paragraph" w:styleId="BodyText">
    <w:name w:val="Body Text"/>
    <w:basedOn w:val="Normal"/>
    <w:rsid w:val="00F206E9"/>
    <w:pPr>
      <w:jc w:val="center"/>
    </w:pPr>
    <w:rPr>
      <w:rFonts w:ascii="PosterBodoni BT" w:hAnsi="PosterBodoni BT"/>
      <w:b/>
    </w:rPr>
  </w:style>
  <w:style w:type="paragraph" w:styleId="BodyTextIndent">
    <w:name w:val="Body Text Indent"/>
    <w:basedOn w:val="Normal"/>
    <w:rsid w:val="00F206E9"/>
    <w:pPr>
      <w:widowControl/>
      <w:overflowPunct/>
      <w:autoSpaceDE/>
      <w:autoSpaceDN/>
      <w:adjustRightInd/>
      <w:ind w:left="360" w:hanging="360"/>
      <w:textAlignment w:val="auto"/>
    </w:pPr>
    <w:rPr>
      <w:rFonts w:ascii="Arial" w:hAnsi="Arial" w:cs="Arial"/>
      <w:sz w:val="28"/>
      <w:szCs w:val="24"/>
    </w:rPr>
  </w:style>
  <w:style w:type="character" w:customStyle="1" w:styleId="PlainTextChar">
    <w:name w:val="Plain Text Char"/>
    <w:link w:val="PlainText"/>
    <w:rsid w:val="00DA29CF"/>
    <w:rPr>
      <w:rFonts w:ascii="Courier New" w:hAnsi="Courier New"/>
    </w:rPr>
  </w:style>
  <w:style w:type="numbering" w:customStyle="1" w:styleId="Style1">
    <w:name w:val="Style1"/>
    <w:rsid w:val="0061282A"/>
    <w:pPr>
      <w:numPr>
        <w:numId w:val="1"/>
      </w:numPr>
    </w:pPr>
  </w:style>
  <w:style w:type="paragraph" w:styleId="BalloonText">
    <w:name w:val="Balloon Text"/>
    <w:basedOn w:val="Normal"/>
    <w:semiHidden/>
    <w:rsid w:val="00CF2365"/>
    <w:rPr>
      <w:rFonts w:ascii="Tahoma" w:hAnsi="Tahoma" w:cs="Tahoma"/>
      <w:sz w:val="16"/>
      <w:szCs w:val="16"/>
    </w:rPr>
  </w:style>
  <w:style w:type="table" w:styleId="TableGrid">
    <w:name w:val="Table Grid"/>
    <w:basedOn w:val="TableNormal"/>
    <w:rsid w:val="00F74539"/>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ediumGrid1-Accent2">
    <w:name w:val="Medium Grid 1 Accent 2"/>
    <w:basedOn w:val="Normal"/>
    <w:uiPriority w:val="34"/>
    <w:qFormat/>
    <w:rsid w:val="00DC6618"/>
    <w:pPr>
      <w:ind w:left="720"/>
    </w:pPr>
  </w:style>
  <w:style w:type="character" w:customStyle="1" w:styleId="HeaderChar">
    <w:name w:val="Header Char"/>
    <w:link w:val="Header"/>
    <w:uiPriority w:val="99"/>
    <w:rsid w:val="00226E13"/>
    <w:rPr>
      <w:lang w:val="en-US" w:eastAsia="en-US"/>
    </w:rPr>
  </w:style>
  <w:style w:type="paragraph" w:styleId="BlockText">
    <w:name w:val="Block Text"/>
    <w:basedOn w:val="Normal"/>
    <w:rsid w:val="007A52C2"/>
    <w:pPr>
      <w:widowControl/>
      <w:tabs>
        <w:tab w:val="left" w:pos="2268"/>
        <w:tab w:val="left" w:pos="2552"/>
      </w:tabs>
      <w:overflowPunct/>
      <w:autoSpaceDE/>
      <w:autoSpaceDN/>
      <w:adjustRightInd/>
      <w:spacing w:line="360" w:lineRule="auto"/>
      <w:ind w:left="2552" w:right="-51" w:hanging="1418"/>
      <w:jc w:val="both"/>
      <w:textAlignment w:val="auto"/>
    </w:pPr>
    <w:rPr>
      <w:rFonts w:ascii="Tahoma" w:hAnsi="Tahoma"/>
      <w:sz w:val="24"/>
      <w:lang w:val="en-GB"/>
    </w:rPr>
  </w:style>
  <w:style w:type="character" w:customStyle="1" w:styleId="apple-converted-space">
    <w:name w:val="apple-converted-space"/>
    <w:rsid w:val="00E31ED8"/>
  </w:style>
  <w:style w:type="paragraph" w:styleId="ListParagraph">
    <w:name w:val="List Paragraph"/>
    <w:basedOn w:val="Normal"/>
    <w:link w:val="ListParagraphChar"/>
    <w:uiPriority w:val="99"/>
    <w:qFormat/>
    <w:rsid w:val="00920E3C"/>
    <w:pPr>
      <w:widowControl/>
      <w:overflowPunct/>
      <w:autoSpaceDE/>
      <w:autoSpaceDN/>
      <w:adjustRightInd/>
      <w:spacing w:after="200" w:line="276" w:lineRule="auto"/>
      <w:ind w:left="720"/>
      <w:textAlignment w:val="auto"/>
    </w:pPr>
    <w:rPr>
      <w:rFonts w:ascii="Calibri" w:hAnsi="Calibri"/>
      <w:lang/>
    </w:rPr>
  </w:style>
  <w:style w:type="character" w:customStyle="1" w:styleId="ListParagraphChar">
    <w:name w:val="List Paragraph Char"/>
    <w:link w:val="ListParagraph"/>
    <w:uiPriority w:val="99"/>
    <w:locked/>
    <w:rsid w:val="00920E3C"/>
    <w:rPr>
      <w:rFonts w:ascii="Calibri" w:hAnsi="Calibri"/>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013E-1BEE-4B0E-B473-A03DD623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K E P U T U S A N</vt:lpstr>
    </vt:vector>
  </TitlesOfParts>
  <Company>Toshiba</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E P U T U S A N</dc:title>
  <dc:creator>Subid Pelayanan BPM</dc:creator>
  <cp:lastModifiedBy>DAFDUK KLUNGKUNG</cp:lastModifiedBy>
  <cp:revision>2</cp:revision>
  <cp:lastPrinted>2017-01-11T07:17:00Z</cp:lastPrinted>
  <dcterms:created xsi:type="dcterms:W3CDTF">2019-09-02T01:29:00Z</dcterms:created>
  <dcterms:modified xsi:type="dcterms:W3CDTF">2019-09-02T01:29:00Z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2017</vt:i4>
  </property>
</Properties>
</file>